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5FE61" w14:textId="6611D80B" w:rsidR="005D4FEF" w:rsidRPr="003D1991" w:rsidRDefault="00544F92" w:rsidP="009C4F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2"/>
          <w:szCs w:val="22"/>
        </w:rPr>
      </w:pPr>
      <w:r w:rsidRPr="003D1991">
        <w:rPr>
          <w:noProof/>
          <w:color w:val="000000"/>
          <w:sz w:val="22"/>
          <w:szCs w:val="22"/>
        </w:rPr>
        <w:drawing>
          <wp:anchor distT="0" distB="0" distL="114300" distR="114300" simplePos="0" relativeHeight="251657728" behindDoc="1" locked="0" layoutInCell="1" allowOverlap="1" wp14:anchorId="367697E9" wp14:editId="639D9432">
            <wp:simplePos x="0" y="0"/>
            <wp:positionH relativeFrom="column">
              <wp:posOffset>-768350</wp:posOffset>
            </wp:positionH>
            <wp:positionV relativeFrom="paragraph">
              <wp:posOffset>-628650</wp:posOffset>
            </wp:positionV>
            <wp:extent cx="3580130" cy="18923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0130" cy="1892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2"/>
          <w:szCs w:val="22"/>
        </w:rPr>
        <w:t xml:space="preserve">Study for </w:t>
      </w:r>
      <w:r w:rsidR="00645EC8" w:rsidRPr="003D1991">
        <w:rPr>
          <w:b/>
          <w:sz w:val="22"/>
          <w:szCs w:val="22"/>
        </w:rPr>
        <w:t xml:space="preserve">Sunday, </w:t>
      </w:r>
      <w:r w:rsidR="008A4B3D" w:rsidRPr="003D1991">
        <w:rPr>
          <w:b/>
          <w:sz w:val="22"/>
          <w:szCs w:val="22"/>
        </w:rPr>
        <w:t>Nov</w:t>
      </w:r>
      <w:r w:rsidR="00645EC8" w:rsidRPr="003D1991">
        <w:rPr>
          <w:b/>
          <w:sz w:val="22"/>
          <w:szCs w:val="22"/>
        </w:rPr>
        <w:t xml:space="preserve">ember </w:t>
      </w:r>
      <w:r>
        <w:rPr>
          <w:b/>
          <w:sz w:val="22"/>
          <w:szCs w:val="22"/>
        </w:rPr>
        <w:t>10, 2024</w:t>
      </w:r>
      <w:r w:rsidR="00645EC8" w:rsidRPr="003D1991">
        <w:rPr>
          <w:b/>
          <w:sz w:val="22"/>
          <w:szCs w:val="22"/>
        </w:rPr>
        <w:t xml:space="preserve"> (B</w:t>
      </w:r>
      <w:r>
        <w:rPr>
          <w:b/>
          <w:sz w:val="22"/>
          <w:szCs w:val="22"/>
        </w:rPr>
        <w:t>, L32</w:t>
      </w:r>
      <w:r w:rsidR="00645EC8" w:rsidRPr="003D1991">
        <w:rPr>
          <w:b/>
          <w:sz w:val="22"/>
          <w:szCs w:val="22"/>
        </w:rPr>
        <w:t>)</w:t>
      </w:r>
      <w:r w:rsidR="005D4FEF" w:rsidRPr="003D1991">
        <w:rPr>
          <w:b/>
          <w:sz w:val="22"/>
          <w:szCs w:val="22"/>
        </w:rPr>
        <w:t xml:space="preserve"> – </w:t>
      </w:r>
      <w:r w:rsidR="006516EB" w:rsidRPr="003D1991">
        <w:rPr>
          <w:b/>
          <w:sz w:val="22"/>
          <w:szCs w:val="22"/>
        </w:rPr>
        <w:t>Ma</w:t>
      </w:r>
      <w:r w:rsidR="00B144BA" w:rsidRPr="003D1991">
        <w:rPr>
          <w:b/>
          <w:sz w:val="22"/>
          <w:szCs w:val="22"/>
        </w:rPr>
        <w:t>rk 12: 38-44</w:t>
      </w:r>
    </w:p>
    <w:p w14:paraId="266C8809" w14:textId="77777777" w:rsidR="005D4FEF" w:rsidRPr="003D1991" w:rsidRDefault="005D4FEF" w:rsidP="009C4F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sz w:val="22"/>
          <w:szCs w:val="22"/>
        </w:rPr>
      </w:pPr>
      <w:r w:rsidRPr="003D1991">
        <w:rPr>
          <w:b/>
          <w:sz w:val="22"/>
          <w:szCs w:val="22"/>
        </w:rPr>
        <w:t xml:space="preserve">Focus Question: </w:t>
      </w:r>
      <w:r w:rsidR="00645EC8" w:rsidRPr="003D1991">
        <w:rPr>
          <w:b/>
          <w:sz w:val="22"/>
          <w:szCs w:val="22"/>
        </w:rPr>
        <w:t xml:space="preserve"> </w:t>
      </w:r>
      <w:r w:rsidR="00956DD9" w:rsidRPr="003D1991">
        <w:rPr>
          <w:i/>
          <w:sz w:val="22"/>
          <w:szCs w:val="22"/>
        </w:rPr>
        <w:t>How did Christ exemplify a giving spirit?</w:t>
      </w:r>
    </w:p>
    <w:p w14:paraId="2CAB8EF9" w14:textId="77777777" w:rsidR="005D4FEF" w:rsidRPr="003D1991" w:rsidRDefault="005D4FEF" w:rsidP="009C4F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3D1991">
        <w:rPr>
          <w:b/>
          <w:sz w:val="22"/>
          <w:szCs w:val="22"/>
        </w:rPr>
        <w:t xml:space="preserve">word </w:t>
      </w:r>
      <w:r w:rsidRPr="003D1991">
        <w:rPr>
          <w:i/>
          <w:sz w:val="22"/>
          <w:szCs w:val="22"/>
        </w:rPr>
        <w:t xml:space="preserve">of life  </w:t>
      </w:r>
      <w:r w:rsidR="004A0AF5" w:rsidRPr="003D1991">
        <w:rPr>
          <w:b/>
          <w:sz w:val="22"/>
          <w:szCs w:val="22"/>
        </w:rPr>
        <w:t>“</w:t>
      </w:r>
      <w:r w:rsidR="00956DD9" w:rsidRPr="003D1991">
        <w:rPr>
          <w:b/>
          <w:sz w:val="22"/>
          <w:szCs w:val="22"/>
        </w:rPr>
        <w:t>But she out of her poverty has put in everything she had, all she had to live on</w:t>
      </w:r>
      <w:r w:rsidR="004A0AF5" w:rsidRPr="003D1991">
        <w:rPr>
          <w:b/>
          <w:sz w:val="22"/>
          <w:szCs w:val="22"/>
        </w:rPr>
        <w:t>.</w:t>
      </w:r>
      <w:r w:rsidR="00173666" w:rsidRPr="003D1991">
        <w:rPr>
          <w:b/>
          <w:sz w:val="22"/>
          <w:szCs w:val="22"/>
        </w:rPr>
        <w:t>”</w:t>
      </w:r>
      <w:r w:rsidR="00F408B6" w:rsidRPr="003D1991">
        <w:rPr>
          <w:b/>
          <w:sz w:val="22"/>
          <w:szCs w:val="22"/>
        </w:rPr>
        <w:t xml:space="preserve"> </w:t>
      </w:r>
      <w:r w:rsidR="00521253" w:rsidRPr="003D1991">
        <w:rPr>
          <w:i/>
          <w:sz w:val="22"/>
          <w:szCs w:val="22"/>
        </w:rPr>
        <w:t xml:space="preserve"> </w:t>
      </w:r>
      <w:r w:rsidR="006516EB" w:rsidRPr="003D1991">
        <w:rPr>
          <w:sz w:val="22"/>
          <w:szCs w:val="22"/>
        </w:rPr>
        <w:t>Ma</w:t>
      </w:r>
      <w:r w:rsidR="00956DD9" w:rsidRPr="003D1991">
        <w:rPr>
          <w:sz w:val="22"/>
          <w:szCs w:val="22"/>
        </w:rPr>
        <w:t>rk 12:</w:t>
      </w:r>
      <w:r w:rsidR="00B144BA" w:rsidRPr="003D1991">
        <w:rPr>
          <w:sz w:val="22"/>
          <w:szCs w:val="22"/>
        </w:rPr>
        <w:t>44</w:t>
      </w:r>
      <w:r w:rsidR="00C01FEE" w:rsidRPr="003D1991">
        <w:rPr>
          <w:sz w:val="22"/>
          <w:szCs w:val="22"/>
        </w:rPr>
        <w:t xml:space="preserve"> </w:t>
      </w:r>
      <w:r w:rsidR="00FF540F" w:rsidRPr="003D1991">
        <w:rPr>
          <w:sz w:val="22"/>
          <w:szCs w:val="22"/>
        </w:rPr>
        <w:t>(</w:t>
      </w:r>
      <w:r w:rsidR="00C01FEE" w:rsidRPr="003D1991">
        <w:rPr>
          <w:sz w:val="22"/>
          <w:szCs w:val="22"/>
        </w:rPr>
        <w:t>NRSV</w:t>
      </w:r>
      <w:r w:rsidRPr="003D1991">
        <w:rPr>
          <w:sz w:val="22"/>
          <w:szCs w:val="22"/>
        </w:rPr>
        <w:t>)</w:t>
      </w:r>
    </w:p>
    <w:p w14:paraId="4C98A7CB" w14:textId="77777777" w:rsidR="005D4FEF" w:rsidRDefault="005D4FEF" w:rsidP="009C4F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1769FF93" w14:textId="77777777" w:rsidR="004A0AF5" w:rsidRDefault="008A18DF" w:rsidP="009C4F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 xml:space="preserve">Read </w:t>
      </w:r>
      <w:r w:rsidR="00B144BA">
        <w:rPr>
          <w:sz w:val="22"/>
        </w:rPr>
        <w:t>Mark 12:38-44</w:t>
      </w:r>
    </w:p>
    <w:p w14:paraId="587E624C" w14:textId="77777777" w:rsidR="003D1991" w:rsidRPr="003D1991" w:rsidRDefault="003D1991" w:rsidP="003D1991">
      <w:pPr>
        <w:shd w:val="clear" w:color="auto" w:fill="FFFFFF"/>
        <w:rPr>
          <w:i/>
          <w:color w:val="010000"/>
          <w:sz w:val="22"/>
          <w:szCs w:val="22"/>
        </w:rPr>
      </w:pPr>
      <w:r w:rsidRPr="003D1991">
        <w:rPr>
          <w:i/>
          <w:color w:val="777777"/>
          <w:sz w:val="22"/>
          <w:szCs w:val="22"/>
          <w:vertAlign w:val="superscript"/>
        </w:rPr>
        <w:t>38</w:t>
      </w:r>
      <w:r w:rsidRPr="003D1991">
        <w:rPr>
          <w:i/>
          <w:color w:val="010000"/>
          <w:sz w:val="22"/>
          <w:szCs w:val="22"/>
        </w:rPr>
        <w:t xml:space="preserve"> As he taught, he said, ‘Beware of the scribes, who like to walk around in long robes, and to be greeted with respect in the market-places, </w:t>
      </w:r>
      <w:r w:rsidRPr="003D1991">
        <w:rPr>
          <w:i/>
          <w:color w:val="777777"/>
          <w:sz w:val="22"/>
          <w:szCs w:val="22"/>
          <w:vertAlign w:val="superscript"/>
        </w:rPr>
        <w:t>39</w:t>
      </w:r>
      <w:r w:rsidRPr="003D1991">
        <w:rPr>
          <w:i/>
          <w:color w:val="010000"/>
          <w:sz w:val="22"/>
          <w:szCs w:val="22"/>
        </w:rPr>
        <w:t xml:space="preserve">and to have the best seats in the synagogues and places of honour at banquets! </w:t>
      </w:r>
      <w:r w:rsidRPr="003D1991">
        <w:rPr>
          <w:i/>
          <w:color w:val="777777"/>
          <w:sz w:val="22"/>
          <w:szCs w:val="22"/>
          <w:vertAlign w:val="superscript"/>
        </w:rPr>
        <w:t>40</w:t>
      </w:r>
      <w:r w:rsidRPr="003D1991">
        <w:rPr>
          <w:i/>
          <w:color w:val="010000"/>
          <w:sz w:val="22"/>
          <w:szCs w:val="22"/>
        </w:rPr>
        <w:t xml:space="preserve">They devour widows’ houses and for the sake of appearance say long prayers. They will receive the greater condemnation.’ </w:t>
      </w:r>
    </w:p>
    <w:p w14:paraId="038DEAC9" w14:textId="77777777" w:rsidR="003D1991" w:rsidRPr="003D1991" w:rsidRDefault="003D1991" w:rsidP="003D1991">
      <w:pPr>
        <w:shd w:val="clear" w:color="auto" w:fill="FFFFFF"/>
        <w:rPr>
          <w:i/>
          <w:color w:val="010000"/>
          <w:sz w:val="22"/>
          <w:szCs w:val="22"/>
        </w:rPr>
      </w:pPr>
      <w:r w:rsidRPr="003D1991">
        <w:rPr>
          <w:i/>
          <w:color w:val="777777"/>
          <w:sz w:val="22"/>
          <w:szCs w:val="22"/>
          <w:vertAlign w:val="superscript"/>
        </w:rPr>
        <w:t>41</w:t>
      </w:r>
      <w:r w:rsidRPr="003D1991">
        <w:rPr>
          <w:i/>
          <w:color w:val="010000"/>
          <w:sz w:val="22"/>
          <w:szCs w:val="22"/>
        </w:rPr>
        <w:t xml:space="preserve"> He sat down opposite the treasury, and watched the crowd putting money into the treasury. Many rich people put in large sums. </w:t>
      </w:r>
      <w:r w:rsidRPr="003D1991">
        <w:rPr>
          <w:i/>
          <w:color w:val="777777"/>
          <w:sz w:val="22"/>
          <w:szCs w:val="22"/>
          <w:vertAlign w:val="superscript"/>
        </w:rPr>
        <w:t>42</w:t>
      </w:r>
      <w:r w:rsidRPr="003D1991">
        <w:rPr>
          <w:i/>
          <w:color w:val="010000"/>
          <w:sz w:val="22"/>
          <w:szCs w:val="22"/>
        </w:rPr>
        <w:t xml:space="preserve">A poor widow came and put in two small copper coins, which are worth a penny. </w:t>
      </w:r>
      <w:r w:rsidRPr="003D1991">
        <w:rPr>
          <w:i/>
          <w:color w:val="777777"/>
          <w:sz w:val="22"/>
          <w:szCs w:val="22"/>
          <w:vertAlign w:val="superscript"/>
        </w:rPr>
        <w:t>43</w:t>
      </w:r>
      <w:r w:rsidRPr="003D1991">
        <w:rPr>
          <w:i/>
          <w:color w:val="010000"/>
          <w:sz w:val="22"/>
          <w:szCs w:val="22"/>
        </w:rPr>
        <w:t xml:space="preserve">Then he called his disciples and said to them, ‘Truly I tell you, this poor widow has put in more than all those who are contributing to the treasury. </w:t>
      </w:r>
      <w:r w:rsidRPr="003D1991">
        <w:rPr>
          <w:i/>
          <w:color w:val="777777"/>
          <w:sz w:val="22"/>
          <w:szCs w:val="22"/>
          <w:vertAlign w:val="superscript"/>
        </w:rPr>
        <w:t>44</w:t>
      </w:r>
      <w:r w:rsidRPr="003D1991">
        <w:rPr>
          <w:i/>
          <w:color w:val="010000"/>
          <w:sz w:val="22"/>
          <w:szCs w:val="22"/>
        </w:rPr>
        <w:t xml:space="preserve">For all of them have contributed out of their abundance; but she out of her poverty has put in everything she had, all she had to live on.’ </w:t>
      </w:r>
    </w:p>
    <w:p w14:paraId="7674C715" w14:textId="77777777" w:rsidR="00956DD9" w:rsidRDefault="009C79E0" w:rsidP="003D19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both"/>
        <w:rPr>
          <w:sz w:val="22"/>
        </w:rPr>
      </w:pPr>
      <w:r>
        <w:rPr>
          <w:sz w:val="22"/>
        </w:rPr>
        <w:t>Jesus does not hesitate to use the lives</w:t>
      </w:r>
      <w:r w:rsidR="00956DD9">
        <w:rPr>
          <w:sz w:val="22"/>
        </w:rPr>
        <w:t xml:space="preserve"> of others as examples to teach his disciples.  He warns his followers not to be like the scribes and those in religious authority who reflect false piety.  Specifically, they wear long robes so people will treat them with respect.  They need the best seats and take advantage of the widows.  Throughout it all, these religious leaders utter long prayers, unable to identify the disconnection between their prayers and actions.</w:t>
      </w:r>
    </w:p>
    <w:p w14:paraId="790654F4" w14:textId="77777777" w:rsidR="00956DD9" w:rsidRPr="00956DD9" w:rsidRDefault="00956DD9" w:rsidP="00956DD9">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How would you describe these religious leaders?</w:t>
      </w:r>
    </w:p>
    <w:p w14:paraId="02F61D3D" w14:textId="77777777" w:rsidR="00CA16B8" w:rsidRPr="00CA16B8" w:rsidRDefault="00CA16B8" w:rsidP="00956DD9">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What are the disciples disconnected from?</w:t>
      </w:r>
    </w:p>
    <w:p w14:paraId="36CC65BB" w14:textId="77777777" w:rsidR="00956DD9" w:rsidRPr="008E064E" w:rsidRDefault="00956DD9" w:rsidP="00956DD9">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What is Jesus hoping for his disciples?</w:t>
      </w:r>
    </w:p>
    <w:p w14:paraId="5A679618" w14:textId="77777777" w:rsidR="008E064E" w:rsidRDefault="008E064E" w:rsidP="008E064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p>
    <w:p w14:paraId="52F5FB6C" w14:textId="77777777" w:rsidR="008E064E" w:rsidRDefault="008E064E" w:rsidP="008E064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Take a moment to skim the parallel passage in Matthew 23:1-36. This extensive list of woes challenges the hypocrisy of the scribes and Pharisees.  Jesus seems to have little patience for those who teach justice and compa</w:t>
      </w:r>
      <w:r w:rsidR="001B5566">
        <w:rPr>
          <w:sz w:val="22"/>
        </w:rPr>
        <w:t>s</w:t>
      </w:r>
      <w:r>
        <w:rPr>
          <w:sz w:val="22"/>
        </w:rPr>
        <w:t>s</w:t>
      </w:r>
      <w:r w:rsidR="001B5566">
        <w:rPr>
          <w:sz w:val="22"/>
        </w:rPr>
        <w:t>i</w:t>
      </w:r>
      <w:r w:rsidR="009C79E0">
        <w:rPr>
          <w:sz w:val="22"/>
        </w:rPr>
        <w:t>on</w:t>
      </w:r>
      <w:r>
        <w:rPr>
          <w:sz w:val="22"/>
        </w:rPr>
        <w:t xml:space="preserve"> but give so little.</w:t>
      </w:r>
    </w:p>
    <w:p w14:paraId="41BB3CDE" w14:textId="77777777" w:rsidR="008E064E" w:rsidRPr="00CA16B8" w:rsidRDefault="008E064E" w:rsidP="008E064E">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Why doe</w:t>
      </w:r>
      <w:r w:rsidR="00CA16B8">
        <w:rPr>
          <w:i/>
          <w:sz w:val="22"/>
        </w:rPr>
        <w:t>s</w:t>
      </w:r>
      <w:r>
        <w:rPr>
          <w:i/>
          <w:sz w:val="22"/>
        </w:rPr>
        <w:t xml:space="preserve"> Jesus take any time dealing with the issue of </w:t>
      </w:r>
      <w:r w:rsidR="00CA16B8">
        <w:rPr>
          <w:i/>
          <w:sz w:val="22"/>
        </w:rPr>
        <w:t>hypocrisy</w:t>
      </w:r>
      <w:r>
        <w:rPr>
          <w:i/>
          <w:sz w:val="22"/>
        </w:rPr>
        <w:t xml:space="preserve">? </w:t>
      </w:r>
    </w:p>
    <w:p w14:paraId="471AFA4C" w14:textId="77777777" w:rsidR="00CA16B8" w:rsidRPr="008E064E" w:rsidRDefault="001B5566" w:rsidP="008E064E">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What</w:t>
      </w:r>
      <w:r w:rsidR="00CA16B8">
        <w:rPr>
          <w:i/>
          <w:sz w:val="22"/>
        </w:rPr>
        <w:t xml:space="preserve"> would it mean to follow the example of the scribes?</w:t>
      </w:r>
    </w:p>
    <w:p w14:paraId="710113CB" w14:textId="77777777" w:rsidR="00956DD9" w:rsidRDefault="00956DD9" w:rsidP="00956DD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516138F3" w14:textId="77777777" w:rsidR="00956DD9" w:rsidRDefault="00956DD9" w:rsidP="00956DD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 xml:space="preserve">The treatment of widows was a good test </w:t>
      </w:r>
      <w:r w:rsidR="009C79E0">
        <w:rPr>
          <w:sz w:val="22"/>
        </w:rPr>
        <w:t xml:space="preserve">of how </w:t>
      </w:r>
      <w:r>
        <w:rPr>
          <w:sz w:val="22"/>
        </w:rPr>
        <w:t xml:space="preserve">justice </w:t>
      </w:r>
      <w:r w:rsidR="009C79E0">
        <w:rPr>
          <w:sz w:val="22"/>
        </w:rPr>
        <w:t xml:space="preserve">was lived out </w:t>
      </w:r>
      <w:r>
        <w:rPr>
          <w:sz w:val="22"/>
        </w:rPr>
        <w:t xml:space="preserve">in a community.  Without a husband, the widow </w:t>
      </w:r>
      <w:r w:rsidR="009C79E0">
        <w:rPr>
          <w:sz w:val="22"/>
        </w:rPr>
        <w:t xml:space="preserve">in Jesus’ day </w:t>
      </w:r>
      <w:r>
        <w:rPr>
          <w:sz w:val="22"/>
        </w:rPr>
        <w:t xml:space="preserve">had no means of income and relied on the compassion of others. </w:t>
      </w:r>
      <w:r w:rsidR="00CA16B8">
        <w:rPr>
          <w:sz w:val="22"/>
        </w:rPr>
        <w:t>There were no pensions or savings accounts to assist widows.</w:t>
      </w:r>
      <w:r>
        <w:rPr>
          <w:sz w:val="22"/>
        </w:rPr>
        <w:t xml:space="preserve"> </w:t>
      </w:r>
      <w:r w:rsidR="00CA16B8">
        <w:rPr>
          <w:sz w:val="22"/>
        </w:rPr>
        <w:t xml:space="preserve">It </w:t>
      </w:r>
      <w:r w:rsidR="009C79E0">
        <w:rPr>
          <w:sz w:val="22"/>
        </w:rPr>
        <w:t>wa</w:t>
      </w:r>
      <w:r w:rsidR="00CA16B8">
        <w:rPr>
          <w:sz w:val="22"/>
        </w:rPr>
        <w:t>s bad enough to ignore the widows, but Jesus describes the scribes as actively harming them.  His words are strong as he portrays</w:t>
      </w:r>
      <w:r w:rsidR="00251F72">
        <w:rPr>
          <w:sz w:val="22"/>
        </w:rPr>
        <w:t xml:space="preserve"> the</w:t>
      </w:r>
      <w:r w:rsidR="001B5566">
        <w:rPr>
          <w:sz w:val="22"/>
        </w:rPr>
        <w:t xml:space="preserve"> scribes</w:t>
      </w:r>
      <w:r w:rsidR="00251F72">
        <w:rPr>
          <w:sz w:val="22"/>
        </w:rPr>
        <w:t xml:space="preserve"> as ones who “devour widows’ houses.”</w:t>
      </w:r>
    </w:p>
    <w:p w14:paraId="19D292D4" w14:textId="77777777" w:rsidR="00251F72" w:rsidRPr="00CA16B8" w:rsidRDefault="00251F72" w:rsidP="00251F72">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What might it mean to “devour widows’ houses”?</w:t>
      </w:r>
    </w:p>
    <w:p w14:paraId="3E578C9B" w14:textId="77777777" w:rsidR="00CA16B8" w:rsidRPr="00251F72" w:rsidRDefault="001B5566" w:rsidP="00251F72">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 xml:space="preserve">Give </w:t>
      </w:r>
      <w:r w:rsidR="006F0CAD">
        <w:rPr>
          <w:i/>
          <w:sz w:val="22"/>
        </w:rPr>
        <w:t>a contemporary</w:t>
      </w:r>
      <w:r w:rsidR="00CA16B8">
        <w:rPr>
          <w:i/>
          <w:sz w:val="22"/>
        </w:rPr>
        <w:t xml:space="preserve"> example of this</w:t>
      </w:r>
      <w:r>
        <w:rPr>
          <w:i/>
          <w:sz w:val="22"/>
        </w:rPr>
        <w:t>.</w:t>
      </w:r>
    </w:p>
    <w:p w14:paraId="3FB9FBFD" w14:textId="77777777" w:rsidR="00251F72" w:rsidRPr="00251F72" w:rsidRDefault="00251F72" w:rsidP="00251F72">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Why is important to care for the widow?</w:t>
      </w:r>
    </w:p>
    <w:p w14:paraId="5D04DF0B" w14:textId="77777777" w:rsidR="00251F72" w:rsidRDefault="00251F72" w:rsidP="00251F7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p>
    <w:p w14:paraId="1EED8370" w14:textId="77777777" w:rsidR="00251F72" w:rsidRDefault="00251F72" w:rsidP="00956DD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Jesus proc</w:t>
      </w:r>
      <w:r w:rsidR="00CA16B8">
        <w:rPr>
          <w:sz w:val="22"/>
        </w:rPr>
        <w:t xml:space="preserve">eeds to watch the people put </w:t>
      </w:r>
      <w:r>
        <w:rPr>
          <w:sz w:val="22"/>
        </w:rPr>
        <w:t>money into the treasury.  Some of the</w:t>
      </w:r>
      <w:r w:rsidR="00CA16B8">
        <w:rPr>
          <w:sz w:val="22"/>
        </w:rPr>
        <w:t xml:space="preserve"> rich put in large sums</w:t>
      </w:r>
      <w:r>
        <w:rPr>
          <w:sz w:val="22"/>
        </w:rPr>
        <w:t xml:space="preserve">.  Jesus points to a widow who places in two copper coins worth a penny.  </w:t>
      </w:r>
      <w:r w:rsidR="00CA16B8">
        <w:rPr>
          <w:sz w:val="22"/>
        </w:rPr>
        <w:t xml:space="preserve">Just a penny!  Why get excited about a penny?  Notice the irony of selecting </w:t>
      </w:r>
      <w:r>
        <w:rPr>
          <w:sz w:val="22"/>
        </w:rPr>
        <w:t xml:space="preserve">a widow </w:t>
      </w:r>
      <w:r w:rsidR="00CA16B8">
        <w:rPr>
          <w:sz w:val="22"/>
        </w:rPr>
        <w:t xml:space="preserve">as </w:t>
      </w:r>
      <w:r w:rsidR="001B5566">
        <w:rPr>
          <w:sz w:val="22"/>
        </w:rPr>
        <w:t xml:space="preserve">a prime </w:t>
      </w:r>
      <w:r w:rsidR="00CA16B8">
        <w:rPr>
          <w:sz w:val="22"/>
        </w:rPr>
        <w:t>example o</w:t>
      </w:r>
      <w:r w:rsidR="001B5566">
        <w:rPr>
          <w:sz w:val="22"/>
        </w:rPr>
        <w:t xml:space="preserve">f giving. </w:t>
      </w:r>
      <w:r w:rsidR="009C0CB2">
        <w:rPr>
          <w:sz w:val="22"/>
        </w:rPr>
        <w:t xml:space="preserve">Perhaps it is not irony </w:t>
      </w:r>
      <w:r w:rsidR="00CA16B8">
        <w:rPr>
          <w:sz w:val="22"/>
        </w:rPr>
        <w:t xml:space="preserve">but </w:t>
      </w:r>
      <w:r>
        <w:rPr>
          <w:sz w:val="22"/>
        </w:rPr>
        <w:t xml:space="preserve">simply the way </w:t>
      </w:r>
      <w:r w:rsidR="00524FFB">
        <w:rPr>
          <w:sz w:val="22"/>
        </w:rPr>
        <w:t>Jesus</w:t>
      </w:r>
      <w:r w:rsidR="001B5566">
        <w:rPr>
          <w:sz w:val="22"/>
        </w:rPr>
        <w:t xml:space="preserve"> chooses to teach.</w:t>
      </w:r>
    </w:p>
    <w:p w14:paraId="18D81C62" w14:textId="77777777" w:rsidR="00956DD9" w:rsidRDefault="00524FFB" w:rsidP="00524FFB">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Pr>
          <w:i/>
          <w:sz w:val="22"/>
        </w:rPr>
        <w:t>How difficult is it for the rich to give?</w:t>
      </w:r>
    </w:p>
    <w:p w14:paraId="35C59406" w14:textId="77777777" w:rsidR="00524FFB" w:rsidRDefault="006C7A96" w:rsidP="00524FFB">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Pr>
          <w:i/>
          <w:sz w:val="22"/>
        </w:rPr>
        <w:t>C</w:t>
      </w:r>
      <w:r w:rsidR="00524FFB">
        <w:rPr>
          <w:i/>
          <w:sz w:val="22"/>
        </w:rPr>
        <w:t>ompare the difficulty of giving between the rich and poor.</w:t>
      </w:r>
    </w:p>
    <w:p w14:paraId="77CC7B66" w14:textId="77777777" w:rsidR="00524FFB" w:rsidRDefault="00524FFB" w:rsidP="00524FFB">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Pr>
          <w:i/>
          <w:sz w:val="22"/>
        </w:rPr>
        <w:t>Is it a fair comparison?</w:t>
      </w:r>
      <w:r w:rsidR="001B5566">
        <w:rPr>
          <w:i/>
          <w:sz w:val="22"/>
        </w:rPr>
        <w:t xml:space="preserve"> How so?</w:t>
      </w:r>
    </w:p>
    <w:p w14:paraId="7AA6F45C" w14:textId="77777777" w:rsidR="00524FFB" w:rsidRDefault="00524FFB" w:rsidP="00524FF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p>
    <w:p w14:paraId="71F95472" w14:textId="77777777" w:rsidR="00524FFB" w:rsidRDefault="006C7A96" w:rsidP="00524FF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In the story of Jesus, t</w:t>
      </w:r>
      <w:r w:rsidR="00524FFB">
        <w:rPr>
          <w:sz w:val="22"/>
        </w:rPr>
        <w:t>he rich gave out of the</w:t>
      </w:r>
      <w:r>
        <w:rPr>
          <w:sz w:val="22"/>
        </w:rPr>
        <w:t>ir</w:t>
      </w:r>
      <w:r w:rsidR="00524FFB">
        <w:rPr>
          <w:sz w:val="22"/>
        </w:rPr>
        <w:t xml:space="preserve"> surplus while the widow gave </w:t>
      </w:r>
      <w:r w:rsidR="001B5566">
        <w:rPr>
          <w:sz w:val="22"/>
        </w:rPr>
        <w:t xml:space="preserve">out of </w:t>
      </w:r>
      <w:r>
        <w:rPr>
          <w:sz w:val="22"/>
        </w:rPr>
        <w:t xml:space="preserve">her poverty.  </w:t>
      </w:r>
      <w:r w:rsidR="00524FFB">
        <w:rPr>
          <w:sz w:val="22"/>
        </w:rPr>
        <w:t>In fact, she put everything she had into the treasury</w:t>
      </w:r>
      <w:r>
        <w:rPr>
          <w:sz w:val="22"/>
        </w:rPr>
        <w:t>.</w:t>
      </w:r>
    </w:p>
    <w:p w14:paraId="05299054" w14:textId="77777777" w:rsidR="00524FFB" w:rsidRPr="00524FFB" w:rsidRDefault="006C7A96" w:rsidP="00524FFB">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Why would</w:t>
      </w:r>
      <w:r w:rsidR="00524FFB">
        <w:rPr>
          <w:i/>
          <w:sz w:val="22"/>
        </w:rPr>
        <w:t xml:space="preserve"> she give it all away?</w:t>
      </w:r>
    </w:p>
    <w:p w14:paraId="2692A42F" w14:textId="77777777" w:rsidR="00956DD9" w:rsidRPr="003D1991" w:rsidRDefault="00524FFB" w:rsidP="00956DD9">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sidRPr="003D1991">
        <w:rPr>
          <w:i/>
          <w:sz w:val="22"/>
        </w:rPr>
        <w:t>How do you imagine she continued to live?</w:t>
      </w:r>
    </w:p>
    <w:p w14:paraId="62B1655B" w14:textId="77777777" w:rsidR="005D4FEF" w:rsidRDefault="005D4FEF" w:rsidP="009C4F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b/>
          <w:sz w:val="32"/>
        </w:rPr>
        <w:lastRenderedPageBreak/>
        <w:t>word</w:t>
      </w:r>
      <w:r>
        <w:rPr>
          <w:sz w:val="32"/>
        </w:rPr>
        <w:t xml:space="preserve"> </w:t>
      </w:r>
      <w:r>
        <w:rPr>
          <w:i/>
          <w:sz w:val="32"/>
        </w:rPr>
        <w:t>among us</w:t>
      </w:r>
      <w:r>
        <w:rPr>
          <w:sz w:val="22"/>
        </w:rPr>
        <w:t xml:space="preserve">  </w:t>
      </w:r>
    </w:p>
    <w:p w14:paraId="4A8A3C6F" w14:textId="77777777" w:rsidR="001B5566" w:rsidRDefault="001B5566" w:rsidP="009C4F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 xml:space="preserve">The employers gathered in the </w:t>
      </w:r>
      <w:r w:rsidR="00474F31">
        <w:rPr>
          <w:sz w:val="22"/>
        </w:rPr>
        <w:t xml:space="preserve">fourth floor </w:t>
      </w:r>
      <w:r>
        <w:rPr>
          <w:sz w:val="22"/>
        </w:rPr>
        <w:t xml:space="preserve">meeting room to </w:t>
      </w:r>
      <w:r w:rsidR="00474F31">
        <w:rPr>
          <w:sz w:val="22"/>
        </w:rPr>
        <w:t>brainstorm</w:t>
      </w:r>
      <w:r>
        <w:rPr>
          <w:sz w:val="22"/>
        </w:rPr>
        <w:t xml:space="preserve"> about helping the community during </w:t>
      </w:r>
      <w:r w:rsidR="009C79E0">
        <w:rPr>
          <w:sz w:val="22"/>
        </w:rPr>
        <w:t xml:space="preserve">the </w:t>
      </w:r>
      <w:r w:rsidR="00474F31">
        <w:rPr>
          <w:sz w:val="22"/>
        </w:rPr>
        <w:t xml:space="preserve">coming </w:t>
      </w:r>
      <w:r>
        <w:rPr>
          <w:sz w:val="22"/>
        </w:rPr>
        <w:t>Christmas</w:t>
      </w:r>
      <w:r w:rsidR="00474F31">
        <w:rPr>
          <w:sz w:val="22"/>
        </w:rPr>
        <w:t xml:space="preserve"> season</w:t>
      </w:r>
      <w:r>
        <w:rPr>
          <w:sz w:val="22"/>
        </w:rPr>
        <w:t xml:space="preserve">.  No one was surprised when Agnes raised her hand and spoke first.  Each year, Agnes came ready, overflowing with ways to reach out to those </w:t>
      </w:r>
      <w:r w:rsidR="00474F31">
        <w:rPr>
          <w:sz w:val="22"/>
        </w:rPr>
        <w:t xml:space="preserve">in </w:t>
      </w:r>
      <w:r>
        <w:rPr>
          <w:sz w:val="22"/>
        </w:rPr>
        <w:t xml:space="preserve">need. </w:t>
      </w:r>
      <w:r w:rsidR="00474F31">
        <w:rPr>
          <w:sz w:val="22"/>
        </w:rPr>
        <w:t xml:space="preserve">Her giving spirit was inspiring. </w:t>
      </w:r>
      <w:r>
        <w:rPr>
          <w:sz w:val="22"/>
        </w:rPr>
        <w:t xml:space="preserve">This year, she passionately suggested food baskets and Christmas gifts for needy families with children.  </w:t>
      </w:r>
    </w:p>
    <w:p w14:paraId="343D4923" w14:textId="77777777" w:rsidR="001B5566" w:rsidRDefault="001B5566" w:rsidP="009C4F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2E2BA340" w14:textId="77777777" w:rsidR="0082168D" w:rsidRDefault="001B5566" w:rsidP="008216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 xml:space="preserve">Tears filled the eyes of those in that room.  Each </w:t>
      </w:r>
      <w:r w:rsidR="00474F31">
        <w:rPr>
          <w:sz w:val="22"/>
        </w:rPr>
        <w:t xml:space="preserve">employer knew Agnes’ story. </w:t>
      </w:r>
      <w:r>
        <w:rPr>
          <w:sz w:val="22"/>
        </w:rPr>
        <w:t>In the spring,</w:t>
      </w:r>
      <w:r w:rsidR="00474F31">
        <w:rPr>
          <w:sz w:val="22"/>
        </w:rPr>
        <w:t xml:space="preserve"> her house caught on fire destroying all her possessions and her youngest child was badly burned. </w:t>
      </w:r>
      <w:r>
        <w:rPr>
          <w:sz w:val="22"/>
        </w:rPr>
        <w:t>As a single m</w:t>
      </w:r>
      <w:r w:rsidR="00474F31">
        <w:rPr>
          <w:sz w:val="22"/>
        </w:rPr>
        <w:t>other, she was slowly rebuilding her life after the tragedy.  A</w:t>
      </w:r>
      <w:r w:rsidR="0082168D">
        <w:rPr>
          <w:sz w:val="22"/>
        </w:rPr>
        <w:t>s</w:t>
      </w:r>
      <w:r w:rsidR="00474F31">
        <w:rPr>
          <w:sz w:val="22"/>
        </w:rPr>
        <w:t xml:space="preserve"> the </w:t>
      </w:r>
      <w:r w:rsidR="0082168D">
        <w:rPr>
          <w:sz w:val="22"/>
        </w:rPr>
        <w:t>employees</w:t>
      </w:r>
      <w:r w:rsidR="00474F31">
        <w:rPr>
          <w:sz w:val="22"/>
        </w:rPr>
        <w:t xml:space="preserve"> listen</w:t>
      </w:r>
      <w:r w:rsidR="0082168D">
        <w:rPr>
          <w:sz w:val="22"/>
        </w:rPr>
        <w:t>e</w:t>
      </w:r>
      <w:r w:rsidR="00474F31">
        <w:rPr>
          <w:sz w:val="22"/>
        </w:rPr>
        <w:t xml:space="preserve">d to Agnes, they knew this was so typical of her, ready to lead the charge and give all she had to help others.  A few of the employees </w:t>
      </w:r>
      <w:r w:rsidR="0082168D">
        <w:rPr>
          <w:sz w:val="22"/>
        </w:rPr>
        <w:t xml:space="preserve">began to catch </w:t>
      </w:r>
      <w:r w:rsidR="00474F31">
        <w:rPr>
          <w:sz w:val="22"/>
        </w:rPr>
        <w:t>the eyes of each other.  They knew without saying a word, they would secretly gather food and Christmas gifts for Agnes and her family</w:t>
      </w:r>
      <w:r w:rsidR="00DE14A4">
        <w:rPr>
          <w:sz w:val="22"/>
        </w:rPr>
        <w:t>, giving them a Christmas they</w:t>
      </w:r>
      <w:r w:rsidR="0082168D">
        <w:rPr>
          <w:sz w:val="22"/>
        </w:rPr>
        <w:t xml:space="preserve"> would not forget.</w:t>
      </w:r>
    </w:p>
    <w:p w14:paraId="5B22986D" w14:textId="77777777" w:rsidR="0082168D" w:rsidRPr="0082168D" w:rsidRDefault="00474F31" w:rsidP="0082168D">
      <w:pPr>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What</w:t>
      </w:r>
      <w:r w:rsidR="0082168D">
        <w:rPr>
          <w:i/>
          <w:sz w:val="22"/>
        </w:rPr>
        <w:t xml:space="preserve"> might we learn from Agnes?</w:t>
      </w:r>
    </w:p>
    <w:p w14:paraId="593E870E" w14:textId="77777777" w:rsidR="00474F31" w:rsidRPr="0082168D" w:rsidRDefault="00474F31" w:rsidP="0082168D">
      <w:pPr>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How can people who have so little</w:t>
      </w:r>
      <w:r w:rsidR="00DE14A4">
        <w:rPr>
          <w:i/>
          <w:sz w:val="22"/>
        </w:rPr>
        <w:t xml:space="preserve"> give so much</w:t>
      </w:r>
      <w:r>
        <w:rPr>
          <w:i/>
          <w:sz w:val="22"/>
        </w:rPr>
        <w:t>?</w:t>
      </w:r>
    </w:p>
    <w:p w14:paraId="4ED00EC9" w14:textId="77777777" w:rsidR="0082168D" w:rsidRPr="0082168D" w:rsidRDefault="009C79E0" w:rsidP="0082168D">
      <w:pPr>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 xml:space="preserve">How </w:t>
      </w:r>
      <w:r w:rsidR="0082168D">
        <w:rPr>
          <w:i/>
          <w:sz w:val="22"/>
        </w:rPr>
        <w:t>can we keep the giving spirit alive throughout the year and not just at the holidays?</w:t>
      </w:r>
    </w:p>
    <w:p w14:paraId="1ED401AC" w14:textId="77777777" w:rsidR="0082168D" w:rsidRDefault="0082168D" w:rsidP="008216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p>
    <w:p w14:paraId="4650F65B" w14:textId="77777777" w:rsidR="003C2E49" w:rsidRDefault="0082168D" w:rsidP="008216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 xml:space="preserve">Jesus desired the disciples to not just talk about care, love, and compassion, but </w:t>
      </w:r>
      <w:r w:rsidR="0091443A">
        <w:rPr>
          <w:sz w:val="22"/>
        </w:rPr>
        <w:t xml:space="preserve">to </w:t>
      </w:r>
      <w:r>
        <w:rPr>
          <w:sz w:val="22"/>
        </w:rPr>
        <w:t xml:space="preserve">demonstrate their faith through tangible acts of giving.  He didn’t mean </w:t>
      </w:r>
      <w:r w:rsidR="003C2E49">
        <w:rPr>
          <w:sz w:val="22"/>
        </w:rPr>
        <w:t xml:space="preserve">for his followers </w:t>
      </w:r>
      <w:r>
        <w:rPr>
          <w:sz w:val="22"/>
        </w:rPr>
        <w:t xml:space="preserve">to give money, time, or possessions </w:t>
      </w:r>
      <w:r w:rsidR="009C0CB2">
        <w:rPr>
          <w:sz w:val="22"/>
        </w:rPr>
        <w:t xml:space="preserve">only </w:t>
      </w:r>
      <w:r>
        <w:rPr>
          <w:sz w:val="22"/>
        </w:rPr>
        <w:t xml:space="preserve">when it was easy or convenient. </w:t>
      </w:r>
    </w:p>
    <w:p w14:paraId="2B07D6DA" w14:textId="77777777" w:rsidR="003C2E49" w:rsidRDefault="003C2E49" w:rsidP="003C2E49">
      <w:pPr>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sidRPr="003C2E49">
        <w:rPr>
          <w:i/>
          <w:sz w:val="22"/>
        </w:rPr>
        <w:t>How does a disciple develop a giving spirit?</w:t>
      </w:r>
    </w:p>
    <w:p w14:paraId="66CA4235" w14:textId="77777777" w:rsidR="003C2E49" w:rsidRPr="003C2E49" w:rsidRDefault="003C2E49" w:rsidP="003C2E49">
      <w:pPr>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Pr>
          <w:i/>
          <w:sz w:val="22"/>
        </w:rPr>
        <w:t>Take a mome</w:t>
      </w:r>
      <w:r w:rsidR="00DE14A4">
        <w:rPr>
          <w:i/>
          <w:sz w:val="22"/>
        </w:rPr>
        <w:t xml:space="preserve">nt and squeeze your hands </w:t>
      </w:r>
      <w:r>
        <w:rPr>
          <w:i/>
          <w:sz w:val="22"/>
        </w:rPr>
        <w:t>together.  Now open them. Describ</w:t>
      </w:r>
      <w:r w:rsidR="00DE14A4">
        <w:rPr>
          <w:i/>
          <w:sz w:val="22"/>
        </w:rPr>
        <w:t>e that sensation.  How does the</w:t>
      </w:r>
      <w:r>
        <w:rPr>
          <w:i/>
          <w:sz w:val="22"/>
        </w:rPr>
        <w:t xml:space="preserve"> opening of your hands relate to this story?</w:t>
      </w:r>
    </w:p>
    <w:p w14:paraId="785AE35C" w14:textId="77777777" w:rsidR="003C2E49" w:rsidRDefault="003C2E49" w:rsidP="003C2E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51D14724" w14:textId="77777777" w:rsidR="0082168D" w:rsidRDefault="0082168D" w:rsidP="008216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The widow gave with a willing, joyful spirit.  Her action demonstrated a deep trust in the Giver. She d</w:t>
      </w:r>
      <w:r w:rsidR="009C79E0">
        <w:rPr>
          <w:sz w:val="22"/>
        </w:rPr>
        <w:t xml:space="preserve">id </w:t>
      </w:r>
      <w:r>
        <w:rPr>
          <w:sz w:val="22"/>
        </w:rPr>
        <w:t>not seem embarrassed about such a small gift</w:t>
      </w:r>
      <w:r w:rsidR="009C79E0">
        <w:rPr>
          <w:sz w:val="22"/>
        </w:rPr>
        <w:t>, nor did</w:t>
      </w:r>
      <w:r w:rsidR="003C2E49">
        <w:rPr>
          <w:sz w:val="22"/>
        </w:rPr>
        <w:t xml:space="preserve"> it prevent her from giving.</w:t>
      </w:r>
      <w:r w:rsidR="009C79E0">
        <w:rPr>
          <w:sz w:val="22"/>
        </w:rPr>
        <w:t xml:space="preserve">  She gave out of her faith</w:t>
      </w:r>
      <w:r w:rsidR="003C2E49">
        <w:rPr>
          <w:sz w:val="22"/>
        </w:rPr>
        <w:t xml:space="preserve">. </w:t>
      </w:r>
    </w:p>
    <w:p w14:paraId="64A320B2" w14:textId="77777777" w:rsidR="003C2E49" w:rsidRDefault="003C2E49" w:rsidP="003C2E49">
      <w:pPr>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sidRPr="003C2E49">
        <w:rPr>
          <w:i/>
          <w:sz w:val="22"/>
        </w:rPr>
        <w:t>What is the message in the widow’s gift?</w:t>
      </w:r>
    </w:p>
    <w:p w14:paraId="612A26BA" w14:textId="77777777" w:rsidR="003C2E49" w:rsidRDefault="003C2E49" w:rsidP="003C2E49">
      <w:pPr>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Pr>
          <w:i/>
          <w:sz w:val="22"/>
        </w:rPr>
        <w:t>What happens to us as we give freely?</w:t>
      </w:r>
    </w:p>
    <w:p w14:paraId="291C9426" w14:textId="77777777" w:rsidR="003C2E49" w:rsidRDefault="003C2E49" w:rsidP="003C2E49">
      <w:pPr>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Pr>
          <w:i/>
          <w:sz w:val="22"/>
        </w:rPr>
        <w:t>What tips would you give someone who is hesitant to part with money?</w:t>
      </w:r>
    </w:p>
    <w:p w14:paraId="486C42D5" w14:textId="77777777" w:rsidR="003C2E49" w:rsidRDefault="003C2E49" w:rsidP="003C2E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p>
    <w:p w14:paraId="7C4CB4BA" w14:textId="77777777" w:rsidR="006F0CAD" w:rsidRDefault="006F0CAD" w:rsidP="003C2E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M</w:t>
      </w:r>
      <w:r w:rsidR="003C2E49">
        <w:rPr>
          <w:sz w:val="22"/>
        </w:rPr>
        <w:t>ost people</w:t>
      </w:r>
      <w:r>
        <w:rPr>
          <w:sz w:val="22"/>
        </w:rPr>
        <w:t xml:space="preserve"> </w:t>
      </w:r>
      <w:r w:rsidR="003C2E49">
        <w:rPr>
          <w:sz w:val="22"/>
        </w:rPr>
        <w:t>don’</w:t>
      </w:r>
      <w:r>
        <w:rPr>
          <w:sz w:val="22"/>
        </w:rPr>
        <w:t xml:space="preserve">t wake up with </w:t>
      </w:r>
      <w:r w:rsidR="003C2E49">
        <w:rPr>
          <w:sz w:val="22"/>
        </w:rPr>
        <w:t>giving heart</w:t>
      </w:r>
      <w:r>
        <w:rPr>
          <w:sz w:val="22"/>
        </w:rPr>
        <w:t>s</w:t>
      </w:r>
      <w:r w:rsidR="003C2E49">
        <w:rPr>
          <w:sz w:val="22"/>
        </w:rPr>
        <w:t xml:space="preserve">.  </w:t>
      </w:r>
      <w:r w:rsidR="00DE14A4">
        <w:rPr>
          <w:sz w:val="22"/>
        </w:rPr>
        <w:t>Most</w:t>
      </w:r>
      <w:r>
        <w:rPr>
          <w:sz w:val="22"/>
        </w:rPr>
        <w:t xml:space="preserve"> learn from watching others.  Some people </w:t>
      </w:r>
      <w:r w:rsidR="009C79E0">
        <w:rPr>
          <w:sz w:val="22"/>
        </w:rPr>
        <w:t xml:space="preserve">reflect great </w:t>
      </w:r>
      <w:r>
        <w:rPr>
          <w:sz w:val="22"/>
        </w:rPr>
        <w:t xml:space="preserve">joy as they give of their time, talents and treasury.  </w:t>
      </w:r>
    </w:p>
    <w:p w14:paraId="25BE2B20" w14:textId="77777777" w:rsidR="006F0CAD" w:rsidRDefault="003C2E49" w:rsidP="006F0CAD">
      <w:pPr>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sidRPr="006F0CAD">
        <w:rPr>
          <w:i/>
          <w:sz w:val="22"/>
        </w:rPr>
        <w:t>How</w:t>
      </w:r>
      <w:r w:rsidR="006F0CAD">
        <w:rPr>
          <w:i/>
          <w:sz w:val="22"/>
        </w:rPr>
        <w:t xml:space="preserve"> would you describe your giving patterns?</w:t>
      </w:r>
    </w:p>
    <w:p w14:paraId="0B891F4E" w14:textId="77777777" w:rsidR="006F0CAD" w:rsidRDefault="006F0CAD" w:rsidP="006F0CAD">
      <w:pPr>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Pr>
          <w:i/>
          <w:sz w:val="22"/>
        </w:rPr>
        <w:t>How do you decide what to give to the work of the church?</w:t>
      </w:r>
    </w:p>
    <w:p w14:paraId="26829B0D" w14:textId="77777777" w:rsidR="003C2E49" w:rsidRDefault="006F0CAD" w:rsidP="003C2E49">
      <w:pPr>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How might we support others in giving?</w:t>
      </w:r>
      <w:r>
        <w:rPr>
          <w:sz w:val="22"/>
        </w:rPr>
        <w:t xml:space="preserve"> </w:t>
      </w:r>
    </w:p>
    <w:p w14:paraId="7B82FF89" w14:textId="77777777" w:rsidR="003C2E49" w:rsidRDefault="003C2E49" w:rsidP="008216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0DB88DCB" w14:textId="77777777" w:rsidR="00AD3B05" w:rsidRPr="00AD3B05" w:rsidRDefault="00AD3B05" w:rsidP="00AD3B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2"/>
        </w:rPr>
      </w:pPr>
      <w:r w:rsidRPr="00AD3B05">
        <w:rPr>
          <w:b/>
          <w:sz w:val="22"/>
        </w:rPr>
        <w:t>Prayer of the Day</w:t>
      </w:r>
    </w:p>
    <w:p w14:paraId="537819A7" w14:textId="7C24609C" w:rsidR="00C609B3" w:rsidRPr="00C609B3" w:rsidRDefault="00AD3B05" w:rsidP="00AD3B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sidRPr="00AD3B05">
        <w:rPr>
          <w:bCs/>
          <w:sz w:val="22"/>
        </w:rPr>
        <w:t>O God, you show forth your almighty power chiefly by reaching out to us in mercy. Grant us the fullness of your grace, strengthen our trust in your promises, and bring all the world to share in the treasures that come through your Son, Jesus Christ, our Savior and Lord</w:t>
      </w:r>
      <w:r w:rsidRPr="00AD3B05">
        <w:rPr>
          <w:b/>
          <w:sz w:val="22"/>
        </w:rPr>
        <w:t>.</w:t>
      </w:r>
      <w:r w:rsidR="00C609B3" w:rsidRPr="00C609B3">
        <w:rPr>
          <w:sz w:val="22"/>
        </w:rPr>
        <w:t xml:space="preserve">  Amen</w:t>
      </w:r>
    </w:p>
    <w:p w14:paraId="0A43B51E" w14:textId="77777777" w:rsidR="00A15A4A" w:rsidRDefault="00A15A4A" w:rsidP="009C4F2A">
      <w:pPr>
        <w:widowControl w:val="0"/>
        <w:tabs>
          <w:tab w:val="left" w:pos="0"/>
          <w:tab w:val="left" w:pos="720"/>
        </w:tabs>
        <w:jc w:val="both"/>
        <w:rPr>
          <w:b/>
          <w:sz w:val="22"/>
        </w:rPr>
      </w:pPr>
    </w:p>
    <w:p w14:paraId="417CFB20" w14:textId="21851A03" w:rsidR="00C609B3" w:rsidRPr="001B5566" w:rsidRDefault="005D4FEF" w:rsidP="009C4F2A">
      <w:pPr>
        <w:widowControl w:val="0"/>
        <w:tabs>
          <w:tab w:val="left" w:pos="0"/>
          <w:tab w:val="left" w:pos="720"/>
        </w:tabs>
        <w:jc w:val="both"/>
        <w:rPr>
          <w:sz w:val="22"/>
        </w:rPr>
      </w:pPr>
      <w:r>
        <w:rPr>
          <w:b/>
          <w:sz w:val="22"/>
        </w:rPr>
        <w:t>Dig Deeper</w:t>
      </w:r>
    </w:p>
    <w:p w14:paraId="72BAE432" w14:textId="77777777" w:rsidR="001B5566" w:rsidRPr="001B5566" w:rsidRDefault="001B5566" w:rsidP="009C4F2A">
      <w:pPr>
        <w:widowControl w:val="0"/>
        <w:tabs>
          <w:tab w:val="left" w:pos="0"/>
          <w:tab w:val="left" w:pos="720"/>
        </w:tabs>
        <w:jc w:val="both"/>
        <w:rPr>
          <w:sz w:val="22"/>
        </w:rPr>
      </w:pPr>
      <w:r w:rsidRPr="001B5566">
        <w:rPr>
          <w:sz w:val="22"/>
        </w:rPr>
        <w:t>Matthew 23:1-36</w:t>
      </w:r>
    </w:p>
    <w:p w14:paraId="26ED1659" w14:textId="77777777" w:rsidR="005D4FEF" w:rsidRDefault="005D4FEF" w:rsidP="000503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sz w:val="32"/>
        </w:rPr>
      </w:pPr>
      <w:r>
        <w:rPr>
          <w:sz w:val="22"/>
        </w:rPr>
        <w:tab/>
      </w:r>
      <w:r w:rsidR="00C609B3">
        <w:rPr>
          <w:sz w:val="22"/>
        </w:rPr>
        <w:t xml:space="preserve">   </w:t>
      </w:r>
      <w:r>
        <w:rPr>
          <w:i/>
          <w:sz w:val="32"/>
        </w:rPr>
        <w:t>last</w:t>
      </w:r>
      <w:r>
        <w:rPr>
          <w:b/>
          <w:sz w:val="32"/>
        </w:rPr>
        <w:t xml:space="preserve"> word</w:t>
      </w:r>
    </w:p>
    <w:p w14:paraId="7DE9DA4F" w14:textId="77777777" w:rsidR="0009780C" w:rsidRDefault="006F0CAD" w:rsidP="000503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2"/>
          <w:szCs w:val="22"/>
        </w:rPr>
      </w:pPr>
      <w:r>
        <w:rPr>
          <w:sz w:val="22"/>
          <w:szCs w:val="22"/>
        </w:rPr>
        <w:t>Throughout the day, open and close your hands</w:t>
      </w:r>
    </w:p>
    <w:p w14:paraId="598DF82C" w14:textId="0A91587A" w:rsidR="006F0CAD" w:rsidRPr="006F0CAD" w:rsidRDefault="006F0CAD" w:rsidP="000503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2"/>
          <w:szCs w:val="22"/>
        </w:rPr>
      </w:pPr>
      <w:r>
        <w:rPr>
          <w:sz w:val="22"/>
          <w:szCs w:val="22"/>
        </w:rPr>
        <w:t>as you pray for Jesus to open your life to be more giving.</w:t>
      </w:r>
    </w:p>
    <w:sectPr w:rsidR="006F0CAD" w:rsidRPr="006F0CAD" w:rsidSect="003D1991">
      <w:footerReference w:type="default" r:id="rId8"/>
      <w:footerReference w:type="first" r:id="rId9"/>
      <w:pgSz w:w="12240" w:h="15840" w:code="1"/>
      <w:pgMar w:top="1260" w:right="1800" w:bottom="126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4C41F" w14:textId="77777777" w:rsidR="00556C80" w:rsidRDefault="00556C80">
      <w:r>
        <w:separator/>
      </w:r>
    </w:p>
  </w:endnote>
  <w:endnote w:type="continuationSeparator" w:id="0">
    <w:p w14:paraId="05E482FB" w14:textId="77777777" w:rsidR="00556C80" w:rsidRDefault="0055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61002BDF" w:usb1="80000000" w:usb2="00000008"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147"/>
      <w:gridCol w:w="7493"/>
    </w:tblGrid>
    <w:tr w:rsidR="009C0CB2" w:rsidRPr="002252E0" w14:paraId="07F73F0C" w14:textId="77777777" w:rsidTr="002252E0">
      <w:tc>
        <w:tcPr>
          <w:tcW w:w="1188" w:type="dxa"/>
          <w:vAlign w:val="center"/>
        </w:tcPr>
        <w:p w14:paraId="65688F59" w14:textId="599AA1B6" w:rsidR="009C0CB2" w:rsidRPr="002252E0" w:rsidRDefault="00A15A4A" w:rsidP="002252E0">
          <w:pPr>
            <w:pStyle w:val="Footer"/>
            <w:jc w:val="center"/>
            <w:rPr>
              <w:sz w:val="20"/>
            </w:rPr>
          </w:pPr>
          <w:r w:rsidRPr="002252E0">
            <w:rPr>
              <w:noProof/>
              <w:sz w:val="20"/>
            </w:rPr>
            <w:drawing>
              <wp:anchor distT="0" distB="0" distL="114300" distR="114300" simplePos="0" relativeHeight="251657728" behindDoc="0" locked="0" layoutInCell="1" allowOverlap="1" wp14:anchorId="0DC1D206" wp14:editId="258CB193">
                <wp:simplePos x="0" y="0"/>
                <wp:positionH relativeFrom="column">
                  <wp:posOffset>19050</wp:posOffset>
                </wp:positionH>
                <wp:positionV relativeFrom="paragraph">
                  <wp:posOffset>47625</wp:posOffset>
                </wp:positionV>
                <wp:extent cx="619125" cy="619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68" w:type="dxa"/>
        </w:tcPr>
        <w:p w14:paraId="7750257E" w14:textId="77777777" w:rsidR="009C0CB2" w:rsidRPr="002252E0" w:rsidRDefault="009C0CB2" w:rsidP="002D1ADD">
          <w:pPr>
            <w:pStyle w:val="Footer"/>
            <w:rPr>
              <w:i/>
              <w:sz w:val="16"/>
              <w:szCs w:val="16"/>
            </w:rPr>
          </w:pPr>
          <w:r w:rsidRPr="002252E0">
            <w:rPr>
              <w:i/>
              <w:sz w:val="16"/>
              <w:szCs w:val="16"/>
            </w:rPr>
            <w:t>Daily Discipleship</w:t>
          </w:r>
        </w:p>
        <w:p w14:paraId="58BB3CA5" w14:textId="77777777" w:rsidR="009C0CB2" w:rsidRPr="002252E0" w:rsidRDefault="009C0CB2" w:rsidP="002D1ADD">
          <w:pPr>
            <w:pStyle w:val="Footer"/>
            <w:rPr>
              <w:sz w:val="16"/>
              <w:szCs w:val="16"/>
            </w:rPr>
          </w:pPr>
          <w:r w:rsidRPr="002252E0">
            <w:rPr>
              <w:sz w:val="16"/>
              <w:szCs w:val="16"/>
            </w:rPr>
            <w:t>Written by John and Robin McCullough-Bade</w:t>
          </w:r>
        </w:p>
        <w:p w14:paraId="2212791C" w14:textId="77777777" w:rsidR="009C0CB2" w:rsidRPr="002252E0" w:rsidRDefault="009C0CB2" w:rsidP="002252E0">
          <w:pPr>
            <w:autoSpaceDE w:val="0"/>
            <w:autoSpaceDN w:val="0"/>
            <w:adjustRightInd w:val="0"/>
            <w:rPr>
              <w:rFonts w:ascii="MS Shell Dlg" w:hAnsi="MS Shell Dlg" w:cs="MS Shell Dlg"/>
              <w:sz w:val="16"/>
              <w:szCs w:val="16"/>
            </w:rPr>
          </w:pPr>
          <w:r w:rsidRPr="002252E0">
            <w:rPr>
              <w:sz w:val="16"/>
              <w:szCs w:val="16"/>
            </w:rPr>
            <w:t xml:space="preserve">Copyright © 2006 Evangelical Lutheran Church in </w:t>
          </w:r>
          <w:smartTag w:uri="urn:schemas-microsoft-com:office:smarttags" w:element="place">
            <w:smartTag w:uri="urn:schemas-microsoft-com:office:smarttags" w:element="country-region">
              <w:r w:rsidRPr="002252E0">
                <w:rPr>
                  <w:sz w:val="16"/>
                  <w:szCs w:val="16"/>
                </w:rPr>
                <w:t>America</w:t>
              </w:r>
            </w:smartTag>
          </w:smartTag>
        </w:p>
        <w:p w14:paraId="39BCE19E" w14:textId="77777777" w:rsidR="009C0CB2" w:rsidRPr="002252E0" w:rsidRDefault="009C0CB2" w:rsidP="002D1ADD">
          <w:pPr>
            <w:pStyle w:val="Footer"/>
            <w:rPr>
              <w:sz w:val="16"/>
              <w:szCs w:val="16"/>
            </w:rPr>
          </w:pPr>
          <w:r w:rsidRPr="002252E0">
            <w:rPr>
              <w:sz w:val="16"/>
              <w:szCs w:val="16"/>
            </w:rPr>
            <w:t>May be reproduced for local, non-sale use provided the above copyright notice is included</w:t>
          </w:r>
        </w:p>
        <w:p w14:paraId="1E2837F4" w14:textId="77777777" w:rsidR="009C0CB2" w:rsidRPr="002252E0" w:rsidRDefault="009C0CB2" w:rsidP="006529DB">
          <w:pPr>
            <w:pStyle w:val="Footer"/>
            <w:rPr>
              <w:sz w:val="16"/>
              <w:szCs w:val="16"/>
            </w:rPr>
          </w:pPr>
          <w:hyperlink r:id="rId2" w:history="1">
            <w:r w:rsidRPr="002252E0">
              <w:rPr>
                <w:rStyle w:val="Hyperlink"/>
                <w:i/>
                <w:color w:val="auto"/>
                <w:sz w:val="16"/>
                <w:szCs w:val="16"/>
                <w:u w:val="none"/>
              </w:rPr>
              <w:t>www.elca.org/evangelizingchurch/dailydiscipleship</w:t>
            </w:r>
          </w:hyperlink>
          <w:r w:rsidRPr="002252E0">
            <w:rPr>
              <w:i/>
              <w:sz w:val="16"/>
              <w:szCs w:val="16"/>
            </w:rPr>
            <w:t xml:space="preserve">                                                           </w:t>
          </w:r>
          <w:r w:rsidRPr="002252E0">
            <w:rPr>
              <w:sz w:val="16"/>
              <w:szCs w:val="16"/>
            </w:rPr>
            <w:t>Nov. 6-12 (B)   Page 2 of 2</w:t>
          </w:r>
        </w:p>
      </w:tc>
    </w:tr>
  </w:tbl>
  <w:p w14:paraId="333A53B3" w14:textId="5C7D9A70" w:rsidR="009C0CB2" w:rsidRPr="00C0730D" w:rsidRDefault="009C0CB2" w:rsidP="00DC2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E96FD" w14:textId="77777777" w:rsidR="009C0CB2" w:rsidRPr="00726B48" w:rsidRDefault="009C0CB2" w:rsidP="00726B48">
    <w:pPr>
      <w:autoSpaceDE w:val="0"/>
      <w:autoSpaceDN w:val="0"/>
      <w:adjustRightInd w:val="0"/>
      <w:rPr>
        <w:rFonts w:ascii="MS Shell Dlg" w:hAnsi="MS Shell Dlg" w:cs="MS Shell Dlg"/>
        <w:sz w:val="16"/>
        <w:szCs w:val="16"/>
      </w:rPr>
    </w:pPr>
    <w:r w:rsidRPr="00726B48">
      <w:rPr>
        <w:sz w:val="16"/>
        <w:szCs w:val="16"/>
      </w:rPr>
      <w:t>Copyright © 200</w:t>
    </w:r>
    <w:r>
      <w:rPr>
        <w:sz w:val="16"/>
        <w:szCs w:val="16"/>
      </w:rPr>
      <w:t>6</w:t>
    </w:r>
    <w:r w:rsidRPr="00726B48">
      <w:rPr>
        <w:sz w:val="16"/>
        <w:szCs w:val="16"/>
      </w:rPr>
      <w:t xml:space="preserve"> Evangelical Lutheran Church in </w:t>
    </w:r>
    <w:smartTag w:uri="urn:schemas-microsoft-com:office:smarttags" w:element="place">
      <w:smartTag w:uri="urn:schemas-microsoft-com:office:smarttags" w:element="country-region">
        <w:r w:rsidRPr="00726B48">
          <w:rPr>
            <w:sz w:val="16"/>
            <w:szCs w:val="16"/>
          </w:rPr>
          <w:t>America</w:t>
        </w:r>
      </w:smartTag>
    </w:smartTag>
    <w:r w:rsidRPr="00726B48">
      <w:rPr>
        <w:sz w:val="16"/>
        <w:szCs w:val="16"/>
      </w:rPr>
      <w:t xml:space="preserve">          </w:t>
    </w:r>
    <w:r>
      <w:rPr>
        <w:sz w:val="16"/>
        <w:szCs w:val="16"/>
      </w:rPr>
      <w:tab/>
    </w:r>
    <w:r>
      <w:rPr>
        <w:sz w:val="16"/>
        <w:szCs w:val="16"/>
      </w:rPr>
      <w:tab/>
    </w:r>
    <w:r>
      <w:rPr>
        <w:sz w:val="16"/>
        <w:szCs w:val="16"/>
      </w:rPr>
      <w:tab/>
      <w:t xml:space="preserve">                          Nov. 6-12 (B)     </w:t>
    </w:r>
    <w:r w:rsidRPr="00726B48">
      <w:rPr>
        <w:sz w:val="16"/>
        <w:szCs w:val="16"/>
      </w:rP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688E4" w14:textId="77777777" w:rsidR="00556C80" w:rsidRDefault="00556C80">
      <w:r>
        <w:separator/>
      </w:r>
    </w:p>
  </w:footnote>
  <w:footnote w:type="continuationSeparator" w:id="0">
    <w:p w14:paraId="0A7C2A2D" w14:textId="77777777" w:rsidR="00556C80" w:rsidRDefault="00556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6736"/>
    <w:multiLevelType w:val="hybridMultilevel"/>
    <w:tmpl w:val="98965364"/>
    <w:lvl w:ilvl="0" w:tplc="482662A4">
      <w:start w:val="1"/>
      <w:numFmt w:val="decimal"/>
      <w:lvlText w:val="%1."/>
      <w:lvlJc w:val="left"/>
      <w:pPr>
        <w:tabs>
          <w:tab w:val="num" w:pos="780"/>
        </w:tabs>
        <w:ind w:left="78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B42C3"/>
    <w:multiLevelType w:val="hybridMultilevel"/>
    <w:tmpl w:val="E56C13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E24033"/>
    <w:multiLevelType w:val="hybridMultilevel"/>
    <w:tmpl w:val="2EE6A3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EF706E"/>
    <w:multiLevelType w:val="hybridMultilevel"/>
    <w:tmpl w:val="0E0E9C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5379CA"/>
    <w:multiLevelType w:val="hybridMultilevel"/>
    <w:tmpl w:val="0ABC4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8D1546"/>
    <w:multiLevelType w:val="hybridMultilevel"/>
    <w:tmpl w:val="2B10506E"/>
    <w:lvl w:ilvl="0" w:tplc="05028ABC">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E417D0"/>
    <w:multiLevelType w:val="hybridMultilevel"/>
    <w:tmpl w:val="5B7875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A520C9"/>
    <w:multiLevelType w:val="hybridMultilevel"/>
    <w:tmpl w:val="23608DA6"/>
    <w:lvl w:ilvl="0" w:tplc="BD84FDA6">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5C064D"/>
    <w:multiLevelType w:val="hybridMultilevel"/>
    <w:tmpl w:val="3E88314E"/>
    <w:lvl w:ilvl="0" w:tplc="F6BC102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B465FF"/>
    <w:multiLevelType w:val="hybridMultilevel"/>
    <w:tmpl w:val="7400BF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327F24"/>
    <w:multiLevelType w:val="hybridMultilevel"/>
    <w:tmpl w:val="9C9C96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DE2171"/>
    <w:multiLevelType w:val="hybridMultilevel"/>
    <w:tmpl w:val="397A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3B02D6"/>
    <w:multiLevelType w:val="hybridMultilevel"/>
    <w:tmpl w:val="0E843A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003EF3"/>
    <w:multiLevelType w:val="hybridMultilevel"/>
    <w:tmpl w:val="B97411FA"/>
    <w:lvl w:ilvl="0" w:tplc="0A20EE42">
      <w:start w:val="1"/>
      <w:numFmt w:val="decimal"/>
      <w:lvlText w:val="%1."/>
      <w:lvlJc w:val="left"/>
      <w:pPr>
        <w:tabs>
          <w:tab w:val="num" w:pos="720"/>
        </w:tabs>
        <w:ind w:left="720" w:hanging="360"/>
      </w:pPr>
      <w:rPr>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F44FDF"/>
    <w:multiLevelType w:val="hybridMultilevel"/>
    <w:tmpl w:val="EAD81B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BF4391"/>
    <w:multiLevelType w:val="hybridMultilevel"/>
    <w:tmpl w:val="5232DD06"/>
    <w:lvl w:ilvl="0" w:tplc="0409000F">
      <w:start w:val="1"/>
      <w:numFmt w:val="decimal"/>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1327D4"/>
    <w:multiLevelType w:val="hybridMultilevel"/>
    <w:tmpl w:val="3F2CFF06"/>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7" w15:restartNumberingAfterBreak="0">
    <w:nsid w:val="58AF7806"/>
    <w:multiLevelType w:val="hybridMultilevel"/>
    <w:tmpl w:val="B406E1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ED2DAE"/>
    <w:multiLevelType w:val="hybridMultilevel"/>
    <w:tmpl w:val="71927714"/>
    <w:lvl w:ilvl="0" w:tplc="15BAEB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576DAB"/>
    <w:multiLevelType w:val="hybridMultilevel"/>
    <w:tmpl w:val="9E7A23FC"/>
    <w:lvl w:ilvl="0" w:tplc="482662A4">
      <w:start w:val="1"/>
      <w:numFmt w:val="decimal"/>
      <w:lvlText w:val="%1."/>
      <w:lvlJc w:val="left"/>
      <w:pPr>
        <w:tabs>
          <w:tab w:val="num" w:pos="780"/>
        </w:tabs>
        <w:ind w:left="780" w:hanging="360"/>
      </w:pPr>
      <w:rPr>
        <w:i/>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15:restartNumberingAfterBreak="0">
    <w:nsid w:val="620C3CC8"/>
    <w:multiLevelType w:val="hybridMultilevel"/>
    <w:tmpl w:val="2C8C7A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4CE70CF"/>
    <w:multiLevelType w:val="hybridMultilevel"/>
    <w:tmpl w:val="FBB2A488"/>
    <w:lvl w:ilvl="0" w:tplc="482662A4">
      <w:start w:val="1"/>
      <w:numFmt w:val="decimal"/>
      <w:lvlText w:val="%1."/>
      <w:lvlJc w:val="left"/>
      <w:pPr>
        <w:tabs>
          <w:tab w:val="num" w:pos="780"/>
        </w:tabs>
        <w:ind w:left="78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243C34"/>
    <w:multiLevelType w:val="hybridMultilevel"/>
    <w:tmpl w:val="708648E8"/>
    <w:lvl w:ilvl="0" w:tplc="3A5E843A">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DF0C35"/>
    <w:multiLevelType w:val="hybridMultilevel"/>
    <w:tmpl w:val="2CBED3B6"/>
    <w:lvl w:ilvl="0" w:tplc="FE3A9E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E35E92"/>
    <w:multiLevelType w:val="hybridMultilevel"/>
    <w:tmpl w:val="A490AC1C"/>
    <w:lvl w:ilvl="0" w:tplc="482662A4">
      <w:start w:val="1"/>
      <w:numFmt w:val="decimal"/>
      <w:lvlText w:val="%1."/>
      <w:lvlJc w:val="left"/>
      <w:pPr>
        <w:tabs>
          <w:tab w:val="num" w:pos="780"/>
        </w:tabs>
        <w:ind w:left="78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1E7FCD"/>
    <w:multiLevelType w:val="hybridMultilevel"/>
    <w:tmpl w:val="4DF40C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78926E9"/>
    <w:multiLevelType w:val="hybridMultilevel"/>
    <w:tmpl w:val="03FC56DC"/>
    <w:lvl w:ilvl="0" w:tplc="AC90A78A">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57B92"/>
    <w:multiLevelType w:val="hybridMultilevel"/>
    <w:tmpl w:val="E8D23F8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8" w15:restartNumberingAfterBreak="0">
    <w:nsid w:val="7D964A2A"/>
    <w:multiLevelType w:val="hybridMultilevel"/>
    <w:tmpl w:val="E9588D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8567AD"/>
    <w:multiLevelType w:val="hybridMultilevel"/>
    <w:tmpl w:val="4E241F8A"/>
    <w:lvl w:ilvl="0" w:tplc="482662A4">
      <w:start w:val="1"/>
      <w:numFmt w:val="decimal"/>
      <w:lvlText w:val="%1."/>
      <w:lvlJc w:val="left"/>
      <w:pPr>
        <w:tabs>
          <w:tab w:val="num" w:pos="780"/>
        </w:tabs>
        <w:ind w:left="78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0423560">
    <w:abstractNumId w:val="22"/>
  </w:num>
  <w:num w:numId="2" w16cid:durableId="729888587">
    <w:abstractNumId w:val="5"/>
  </w:num>
  <w:num w:numId="3" w16cid:durableId="44375334">
    <w:abstractNumId w:val="18"/>
  </w:num>
  <w:num w:numId="4" w16cid:durableId="1640959950">
    <w:abstractNumId w:val="8"/>
  </w:num>
  <w:num w:numId="5" w16cid:durableId="166864836">
    <w:abstractNumId w:val="23"/>
  </w:num>
  <w:num w:numId="6" w16cid:durableId="954942884">
    <w:abstractNumId w:val="15"/>
  </w:num>
  <w:num w:numId="7" w16cid:durableId="1857645606">
    <w:abstractNumId w:val="17"/>
  </w:num>
  <w:num w:numId="8" w16cid:durableId="1267344650">
    <w:abstractNumId w:val="25"/>
  </w:num>
  <w:num w:numId="9" w16cid:durableId="742292790">
    <w:abstractNumId w:val="20"/>
  </w:num>
  <w:num w:numId="10" w16cid:durableId="1315838358">
    <w:abstractNumId w:val="1"/>
  </w:num>
  <w:num w:numId="11" w16cid:durableId="1468742326">
    <w:abstractNumId w:val="13"/>
  </w:num>
  <w:num w:numId="12" w16cid:durableId="173961667">
    <w:abstractNumId w:val="16"/>
  </w:num>
  <w:num w:numId="13" w16cid:durableId="74399204">
    <w:abstractNumId w:val="14"/>
  </w:num>
  <w:num w:numId="14" w16cid:durableId="577599706">
    <w:abstractNumId w:val="11"/>
  </w:num>
  <w:num w:numId="15" w16cid:durableId="672417654">
    <w:abstractNumId w:val="2"/>
  </w:num>
  <w:num w:numId="16" w16cid:durableId="1174110091">
    <w:abstractNumId w:val="7"/>
  </w:num>
  <w:num w:numId="17" w16cid:durableId="1465154744">
    <w:abstractNumId w:val="12"/>
  </w:num>
  <w:num w:numId="18" w16cid:durableId="1612130525">
    <w:abstractNumId w:val="10"/>
  </w:num>
  <w:num w:numId="19" w16cid:durableId="1598830331">
    <w:abstractNumId w:val="26"/>
  </w:num>
  <w:num w:numId="20" w16cid:durableId="2061202305">
    <w:abstractNumId w:val="28"/>
  </w:num>
  <w:num w:numId="21" w16cid:durableId="2145196749">
    <w:abstractNumId w:val="27"/>
  </w:num>
  <w:num w:numId="22" w16cid:durableId="1385301198">
    <w:abstractNumId w:val="6"/>
  </w:num>
  <w:num w:numId="23" w16cid:durableId="2144031519">
    <w:abstractNumId w:val="3"/>
  </w:num>
  <w:num w:numId="24" w16cid:durableId="255790533">
    <w:abstractNumId w:val="9"/>
  </w:num>
  <w:num w:numId="25" w16cid:durableId="60953962">
    <w:abstractNumId w:val="4"/>
  </w:num>
  <w:num w:numId="26" w16cid:durableId="689331773">
    <w:abstractNumId w:val="19"/>
  </w:num>
  <w:num w:numId="27" w16cid:durableId="24721390">
    <w:abstractNumId w:val="21"/>
  </w:num>
  <w:num w:numId="28" w16cid:durableId="1687487988">
    <w:abstractNumId w:val="29"/>
  </w:num>
  <w:num w:numId="29" w16cid:durableId="467475788">
    <w:abstractNumId w:val="24"/>
  </w:num>
  <w:num w:numId="30" w16cid:durableId="355156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B7"/>
    <w:rsid w:val="00011369"/>
    <w:rsid w:val="00021A2F"/>
    <w:rsid w:val="00041F9B"/>
    <w:rsid w:val="000452B7"/>
    <w:rsid w:val="000503D2"/>
    <w:rsid w:val="00053D0C"/>
    <w:rsid w:val="00056C30"/>
    <w:rsid w:val="000744F9"/>
    <w:rsid w:val="00075C4F"/>
    <w:rsid w:val="00084343"/>
    <w:rsid w:val="0009780C"/>
    <w:rsid w:val="000A1418"/>
    <w:rsid w:val="000B4C0E"/>
    <w:rsid w:val="000D033D"/>
    <w:rsid w:val="000D40FC"/>
    <w:rsid w:val="000F7F67"/>
    <w:rsid w:val="00103D53"/>
    <w:rsid w:val="00122572"/>
    <w:rsid w:val="0013205E"/>
    <w:rsid w:val="001416D6"/>
    <w:rsid w:val="0015431E"/>
    <w:rsid w:val="001561ED"/>
    <w:rsid w:val="001639BF"/>
    <w:rsid w:val="00173666"/>
    <w:rsid w:val="001852C0"/>
    <w:rsid w:val="00187BDC"/>
    <w:rsid w:val="00191866"/>
    <w:rsid w:val="00191FC2"/>
    <w:rsid w:val="001936B9"/>
    <w:rsid w:val="00194C99"/>
    <w:rsid w:val="0019708D"/>
    <w:rsid w:val="001B3EC0"/>
    <w:rsid w:val="001B5566"/>
    <w:rsid w:val="001C5FF2"/>
    <w:rsid w:val="001D3E92"/>
    <w:rsid w:val="001E755C"/>
    <w:rsid w:val="00200B83"/>
    <w:rsid w:val="002100D3"/>
    <w:rsid w:val="00210974"/>
    <w:rsid w:val="002252E0"/>
    <w:rsid w:val="00236B47"/>
    <w:rsid w:val="00241388"/>
    <w:rsid w:val="002420B0"/>
    <w:rsid w:val="002428A3"/>
    <w:rsid w:val="00251F72"/>
    <w:rsid w:val="002562AF"/>
    <w:rsid w:val="002673C8"/>
    <w:rsid w:val="002863C3"/>
    <w:rsid w:val="00297933"/>
    <w:rsid w:val="002B2724"/>
    <w:rsid w:val="002B5685"/>
    <w:rsid w:val="002B5CF2"/>
    <w:rsid w:val="002B6277"/>
    <w:rsid w:val="002B6C09"/>
    <w:rsid w:val="002D1ADD"/>
    <w:rsid w:val="002E6F2D"/>
    <w:rsid w:val="002F23D9"/>
    <w:rsid w:val="002F4B5F"/>
    <w:rsid w:val="003021B2"/>
    <w:rsid w:val="00307B5A"/>
    <w:rsid w:val="00311921"/>
    <w:rsid w:val="003158B8"/>
    <w:rsid w:val="003173A1"/>
    <w:rsid w:val="00317796"/>
    <w:rsid w:val="003408C5"/>
    <w:rsid w:val="00353F74"/>
    <w:rsid w:val="00361444"/>
    <w:rsid w:val="003912A5"/>
    <w:rsid w:val="00392660"/>
    <w:rsid w:val="003949AD"/>
    <w:rsid w:val="003A2046"/>
    <w:rsid w:val="003B3571"/>
    <w:rsid w:val="003C2E49"/>
    <w:rsid w:val="003C6672"/>
    <w:rsid w:val="003D1991"/>
    <w:rsid w:val="003D215E"/>
    <w:rsid w:val="003E3939"/>
    <w:rsid w:val="0040030A"/>
    <w:rsid w:val="004068D1"/>
    <w:rsid w:val="00422982"/>
    <w:rsid w:val="004542A3"/>
    <w:rsid w:val="00455A01"/>
    <w:rsid w:val="00465EFA"/>
    <w:rsid w:val="00474F31"/>
    <w:rsid w:val="0048433A"/>
    <w:rsid w:val="004952B7"/>
    <w:rsid w:val="004971AE"/>
    <w:rsid w:val="004A0AF5"/>
    <w:rsid w:val="004B43B7"/>
    <w:rsid w:val="004B7D96"/>
    <w:rsid w:val="004E3F38"/>
    <w:rsid w:val="004F3549"/>
    <w:rsid w:val="00510856"/>
    <w:rsid w:val="0051624D"/>
    <w:rsid w:val="00520CEB"/>
    <w:rsid w:val="00521253"/>
    <w:rsid w:val="00524FFB"/>
    <w:rsid w:val="0052759C"/>
    <w:rsid w:val="00534A62"/>
    <w:rsid w:val="00541F1E"/>
    <w:rsid w:val="00544F92"/>
    <w:rsid w:val="005460A5"/>
    <w:rsid w:val="00552DB7"/>
    <w:rsid w:val="005534C6"/>
    <w:rsid w:val="00556C80"/>
    <w:rsid w:val="00577880"/>
    <w:rsid w:val="005908ED"/>
    <w:rsid w:val="005A002B"/>
    <w:rsid w:val="005A3C6F"/>
    <w:rsid w:val="005C5767"/>
    <w:rsid w:val="005D4FEF"/>
    <w:rsid w:val="005E4799"/>
    <w:rsid w:val="005F0C77"/>
    <w:rsid w:val="005F3314"/>
    <w:rsid w:val="00603D57"/>
    <w:rsid w:val="00611A18"/>
    <w:rsid w:val="006269A0"/>
    <w:rsid w:val="00627A0B"/>
    <w:rsid w:val="00634B9C"/>
    <w:rsid w:val="00635EB8"/>
    <w:rsid w:val="00645EC8"/>
    <w:rsid w:val="006516EB"/>
    <w:rsid w:val="006529DB"/>
    <w:rsid w:val="00665E3F"/>
    <w:rsid w:val="00675EBC"/>
    <w:rsid w:val="00694C17"/>
    <w:rsid w:val="006A585A"/>
    <w:rsid w:val="006B32C3"/>
    <w:rsid w:val="006B3CA0"/>
    <w:rsid w:val="006C7A96"/>
    <w:rsid w:val="006D4DB5"/>
    <w:rsid w:val="006F0CAD"/>
    <w:rsid w:val="006F349C"/>
    <w:rsid w:val="006F5EA7"/>
    <w:rsid w:val="00712A92"/>
    <w:rsid w:val="00713276"/>
    <w:rsid w:val="00716A93"/>
    <w:rsid w:val="00724BE9"/>
    <w:rsid w:val="00726B48"/>
    <w:rsid w:val="0073040D"/>
    <w:rsid w:val="007344AF"/>
    <w:rsid w:val="007603EA"/>
    <w:rsid w:val="007730CC"/>
    <w:rsid w:val="00797A51"/>
    <w:rsid w:val="007A6E7F"/>
    <w:rsid w:val="007A779A"/>
    <w:rsid w:val="007B0E92"/>
    <w:rsid w:val="007C349C"/>
    <w:rsid w:val="007C7E65"/>
    <w:rsid w:val="007D0E31"/>
    <w:rsid w:val="007D2CB2"/>
    <w:rsid w:val="007E6A68"/>
    <w:rsid w:val="007F6CB8"/>
    <w:rsid w:val="008002BF"/>
    <w:rsid w:val="008005FF"/>
    <w:rsid w:val="00800BCF"/>
    <w:rsid w:val="0082168D"/>
    <w:rsid w:val="00825B9C"/>
    <w:rsid w:val="00832291"/>
    <w:rsid w:val="00834E4D"/>
    <w:rsid w:val="0084353B"/>
    <w:rsid w:val="00856E18"/>
    <w:rsid w:val="008877C1"/>
    <w:rsid w:val="008A0CD4"/>
    <w:rsid w:val="008A18DF"/>
    <w:rsid w:val="008A1E4C"/>
    <w:rsid w:val="008A23A3"/>
    <w:rsid w:val="008A4B3D"/>
    <w:rsid w:val="008B333B"/>
    <w:rsid w:val="008C31B1"/>
    <w:rsid w:val="008D7132"/>
    <w:rsid w:val="008D7170"/>
    <w:rsid w:val="008E064E"/>
    <w:rsid w:val="008E42EA"/>
    <w:rsid w:val="009141E0"/>
    <w:rsid w:val="0091443A"/>
    <w:rsid w:val="0092149E"/>
    <w:rsid w:val="0094370B"/>
    <w:rsid w:val="00946C49"/>
    <w:rsid w:val="00956DD9"/>
    <w:rsid w:val="00977755"/>
    <w:rsid w:val="009A5677"/>
    <w:rsid w:val="009B21C0"/>
    <w:rsid w:val="009B4114"/>
    <w:rsid w:val="009B5488"/>
    <w:rsid w:val="009C0CB2"/>
    <w:rsid w:val="009C237F"/>
    <w:rsid w:val="009C4F2A"/>
    <w:rsid w:val="009C6461"/>
    <w:rsid w:val="009C79E0"/>
    <w:rsid w:val="009E0E2A"/>
    <w:rsid w:val="009E3995"/>
    <w:rsid w:val="009E6675"/>
    <w:rsid w:val="009F7832"/>
    <w:rsid w:val="00A03ECA"/>
    <w:rsid w:val="00A159B4"/>
    <w:rsid w:val="00A15A4A"/>
    <w:rsid w:val="00A219C2"/>
    <w:rsid w:val="00A2614A"/>
    <w:rsid w:val="00A402A0"/>
    <w:rsid w:val="00A53342"/>
    <w:rsid w:val="00A60320"/>
    <w:rsid w:val="00A702FF"/>
    <w:rsid w:val="00A7105F"/>
    <w:rsid w:val="00A81858"/>
    <w:rsid w:val="00A9127E"/>
    <w:rsid w:val="00AA1B2A"/>
    <w:rsid w:val="00AB0CF1"/>
    <w:rsid w:val="00AB19C4"/>
    <w:rsid w:val="00AC5FF5"/>
    <w:rsid w:val="00AD3B05"/>
    <w:rsid w:val="00AE6C1F"/>
    <w:rsid w:val="00AE7B04"/>
    <w:rsid w:val="00B03837"/>
    <w:rsid w:val="00B13AE2"/>
    <w:rsid w:val="00B144BA"/>
    <w:rsid w:val="00B51A88"/>
    <w:rsid w:val="00B66C84"/>
    <w:rsid w:val="00B738AA"/>
    <w:rsid w:val="00B7400C"/>
    <w:rsid w:val="00B96F13"/>
    <w:rsid w:val="00BB6360"/>
    <w:rsid w:val="00BC5AFB"/>
    <w:rsid w:val="00BD6B8D"/>
    <w:rsid w:val="00BE7AD0"/>
    <w:rsid w:val="00BF2A66"/>
    <w:rsid w:val="00C01FEE"/>
    <w:rsid w:val="00C0730D"/>
    <w:rsid w:val="00C1313B"/>
    <w:rsid w:val="00C22AD5"/>
    <w:rsid w:val="00C238B2"/>
    <w:rsid w:val="00C254F4"/>
    <w:rsid w:val="00C339A4"/>
    <w:rsid w:val="00C50946"/>
    <w:rsid w:val="00C52C95"/>
    <w:rsid w:val="00C57F0B"/>
    <w:rsid w:val="00C57F6B"/>
    <w:rsid w:val="00C6061B"/>
    <w:rsid w:val="00C609B3"/>
    <w:rsid w:val="00C70241"/>
    <w:rsid w:val="00C737E7"/>
    <w:rsid w:val="00C87832"/>
    <w:rsid w:val="00CA16B8"/>
    <w:rsid w:val="00CA22E0"/>
    <w:rsid w:val="00CB1576"/>
    <w:rsid w:val="00CB758E"/>
    <w:rsid w:val="00CC77BE"/>
    <w:rsid w:val="00CD4E63"/>
    <w:rsid w:val="00CE243F"/>
    <w:rsid w:val="00CF39DA"/>
    <w:rsid w:val="00CF4596"/>
    <w:rsid w:val="00CF6733"/>
    <w:rsid w:val="00D07420"/>
    <w:rsid w:val="00D078F0"/>
    <w:rsid w:val="00D114B2"/>
    <w:rsid w:val="00D33A4D"/>
    <w:rsid w:val="00D60A6E"/>
    <w:rsid w:val="00D70803"/>
    <w:rsid w:val="00D84108"/>
    <w:rsid w:val="00DA74AE"/>
    <w:rsid w:val="00DB781F"/>
    <w:rsid w:val="00DC212A"/>
    <w:rsid w:val="00DC7F34"/>
    <w:rsid w:val="00DE14A4"/>
    <w:rsid w:val="00DE6668"/>
    <w:rsid w:val="00DF27C7"/>
    <w:rsid w:val="00DF2C30"/>
    <w:rsid w:val="00E00393"/>
    <w:rsid w:val="00E13956"/>
    <w:rsid w:val="00E260B1"/>
    <w:rsid w:val="00E274DF"/>
    <w:rsid w:val="00E4665F"/>
    <w:rsid w:val="00E77908"/>
    <w:rsid w:val="00EB1B55"/>
    <w:rsid w:val="00ED21ED"/>
    <w:rsid w:val="00ED341D"/>
    <w:rsid w:val="00EF26EB"/>
    <w:rsid w:val="00EF354E"/>
    <w:rsid w:val="00EF3ABF"/>
    <w:rsid w:val="00EF3C9F"/>
    <w:rsid w:val="00F01C12"/>
    <w:rsid w:val="00F068DE"/>
    <w:rsid w:val="00F11779"/>
    <w:rsid w:val="00F118AB"/>
    <w:rsid w:val="00F165FE"/>
    <w:rsid w:val="00F233F7"/>
    <w:rsid w:val="00F25ACA"/>
    <w:rsid w:val="00F25D3A"/>
    <w:rsid w:val="00F3666F"/>
    <w:rsid w:val="00F408B6"/>
    <w:rsid w:val="00F4245E"/>
    <w:rsid w:val="00F42E2E"/>
    <w:rsid w:val="00F62AF9"/>
    <w:rsid w:val="00F62DC0"/>
    <w:rsid w:val="00F6446B"/>
    <w:rsid w:val="00F832EC"/>
    <w:rsid w:val="00F91959"/>
    <w:rsid w:val="00F9295A"/>
    <w:rsid w:val="00FA39CF"/>
    <w:rsid w:val="00FA6C7A"/>
    <w:rsid w:val="00FB6521"/>
    <w:rsid w:val="00FC54DB"/>
    <w:rsid w:val="00FD0748"/>
    <w:rsid w:val="00FE106F"/>
    <w:rsid w:val="00FE347A"/>
    <w:rsid w:val="00FE3708"/>
    <w:rsid w:val="00FF0022"/>
    <w:rsid w:val="00FF540F"/>
    <w:rsid w:val="00FF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fill="f" fillcolor="white" stroke="f">
      <v:fill color="white" on="f"/>
      <v:stroke on="f"/>
    </o:shapedefaults>
    <o:shapelayout v:ext="edit">
      <o:idmap v:ext="edit" data="2"/>
    </o:shapelayout>
  </w:shapeDefaults>
  <w:decimalSymbol w:val="."/>
  <w:listSeparator w:val=","/>
  <w14:docId w14:val="16924F23"/>
  <w15:chartTrackingRefBased/>
  <w15:docId w15:val="{155F972B-2C74-4994-914A-E2C10BBC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342"/>
    <w:rPr>
      <w:sz w:val="24"/>
    </w:rPr>
  </w:style>
  <w:style w:type="paragraph" w:styleId="Heading2">
    <w:name w:val="heading 2"/>
    <w:basedOn w:val="Normal"/>
    <w:link w:val="Heading2Char"/>
    <w:uiPriority w:val="9"/>
    <w:qFormat/>
    <w:rsid w:val="003D1991"/>
    <w:pPr>
      <w:spacing w:before="100" w:beforeAutospacing="1" w:after="100" w:afterAutospacing="1"/>
      <w:outlineLvl w:val="1"/>
    </w:pPr>
    <w:rPr>
      <w:rFonts w:ascii="Verdana" w:hAnsi="Verdana"/>
      <w:b/>
      <w:bCs/>
      <w:color w:val="880000"/>
      <w:sz w:val="29"/>
      <w:szCs w:val="29"/>
    </w:rPr>
  </w:style>
  <w:style w:type="paragraph" w:styleId="Heading3">
    <w:name w:val="heading 3"/>
    <w:basedOn w:val="Normal"/>
    <w:next w:val="Normal"/>
    <w:link w:val="Heading3Char"/>
    <w:uiPriority w:val="9"/>
    <w:semiHidden/>
    <w:unhideWhenUsed/>
    <w:qFormat/>
    <w:rsid w:val="00AD3B05"/>
    <w:pPr>
      <w:keepNext/>
      <w:keepLines/>
      <w:spacing w:before="40"/>
      <w:outlineLvl w:val="2"/>
    </w:pPr>
    <w:rPr>
      <w:rFonts w:asciiTheme="majorHAnsi" w:eastAsiaTheme="majorEastAsia" w:hAnsiTheme="majorHAnsi" w:cstheme="majorBidi"/>
      <w:color w:val="0A2F40" w:themeColor="accent1" w:themeShade="7F"/>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53342"/>
    <w:pPr>
      <w:tabs>
        <w:tab w:val="center" w:pos="4320"/>
        <w:tab w:val="right" w:pos="8640"/>
      </w:tabs>
    </w:pPr>
  </w:style>
  <w:style w:type="paragraph" w:styleId="Footer">
    <w:name w:val="footer"/>
    <w:basedOn w:val="Normal"/>
    <w:rsid w:val="00A53342"/>
    <w:pPr>
      <w:tabs>
        <w:tab w:val="center" w:pos="4320"/>
        <w:tab w:val="right" w:pos="8640"/>
      </w:tabs>
    </w:pPr>
  </w:style>
  <w:style w:type="character" w:styleId="Hyperlink">
    <w:name w:val="Hyperlink"/>
    <w:basedOn w:val="DefaultParagraphFont"/>
    <w:rsid w:val="00A53342"/>
    <w:rPr>
      <w:color w:val="0000FF"/>
      <w:u w:val="single"/>
    </w:rPr>
  </w:style>
  <w:style w:type="paragraph" w:styleId="BalloonText">
    <w:name w:val="Balloon Text"/>
    <w:basedOn w:val="Normal"/>
    <w:semiHidden/>
    <w:rsid w:val="00021A2F"/>
    <w:rPr>
      <w:rFonts w:ascii="Tahoma" w:hAnsi="Tahoma" w:cs="Tahoma"/>
      <w:sz w:val="16"/>
      <w:szCs w:val="16"/>
    </w:rPr>
  </w:style>
  <w:style w:type="character" w:styleId="PageNumber">
    <w:name w:val="page number"/>
    <w:basedOn w:val="DefaultParagraphFont"/>
    <w:rsid w:val="00C0730D"/>
  </w:style>
  <w:style w:type="table" w:styleId="TableGrid">
    <w:name w:val="Table Grid"/>
    <w:basedOn w:val="TableNormal"/>
    <w:rsid w:val="002D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rsid w:val="00C50946"/>
    <w:pPr>
      <w:tabs>
        <w:tab w:val="left" w:pos="720"/>
      </w:tabs>
      <w:autoSpaceDE w:val="0"/>
      <w:autoSpaceDN w:val="0"/>
      <w:adjustRightInd w:val="0"/>
      <w:ind w:left="720" w:hanging="720"/>
    </w:pPr>
    <w:rPr>
      <w:sz w:val="24"/>
      <w:szCs w:val="24"/>
    </w:rPr>
  </w:style>
  <w:style w:type="character" w:styleId="CommentReference">
    <w:name w:val="annotation reference"/>
    <w:basedOn w:val="DefaultParagraphFont"/>
    <w:semiHidden/>
    <w:rsid w:val="005F3314"/>
    <w:rPr>
      <w:sz w:val="16"/>
      <w:szCs w:val="16"/>
    </w:rPr>
  </w:style>
  <w:style w:type="paragraph" w:styleId="CommentText">
    <w:name w:val="annotation text"/>
    <w:basedOn w:val="Normal"/>
    <w:semiHidden/>
    <w:rsid w:val="005F3314"/>
    <w:rPr>
      <w:sz w:val="20"/>
    </w:rPr>
  </w:style>
  <w:style w:type="paragraph" w:styleId="CommentSubject">
    <w:name w:val="annotation subject"/>
    <w:basedOn w:val="CommentText"/>
    <w:next w:val="CommentText"/>
    <w:semiHidden/>
    <w:rsid w:val="005F3314"/>
    <w:rPr>
      <w:b/>
      <w:bCs/>
    </w:rPr>
  </w:style>
  <w:style w:type="paragraph" w:styleId="BodyText">
    <w:name w:val="Body Text"/>
    <w:basedOn w:val="Normal"/>
    <w:rsid w:val="00AE7B0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pPr>
    <w:rPr>
      <w:sz w:val="22"/>
    </w:rPr>
  </w:style>
  <w:style w:type="character" w:customStyle="1" w:styleId="Heading2Char">
    <w:name w:val="Heading 2 Char"/>
    <w:basedOn w:val="DefaultParagraphFont"/>
    <w:link w:val="Heading2"/>
    <w:uiPriority w:val="9"/>
    <w:rsid w:val="003D1991"/>
    <w:rPr>
      <w:rFonts w:ascii="Verdana" w:hAnsi="Verdana"/>
      <w:b/>
      <w:bCs/>
      <w:color w:val="880000"/>
      <w:sz w:val="29"/>
      <w:szCs w:val="29"/>
    </w:rPr>
  </w:style>
  <w:style w:type="character" w:customStyle="1" w:styleId="vv1">
    <w:name w:val="vv1"/>
    <w:basedOn w:val="DefaultParagraphFont"/>
    <w:rsid w:val="003D1991"/>
    <w:rPr>
      <w:rFonts w:ascii="Verdana" w:hAnsi="Verdana" w:hint="default"/>
      <w:color w:val="777777"/>
    </w:rPr>
  </w:style>
  <w:style w:type="character" w:customStyle="1" w:styleId="Heading3Char">
    <w:name w:val="Heading 3 Char"/>
    <w:basedOn w:val="DefaultParagraphFont"/>
    <w:link w:val="Heading3"/>
    <w:uiPriority w:val="9"/>
    <w:semiHidden/>
    <w:rsid w:val="00AD3B05"/>
    <w:rPr>
      <w:rFonts w:asciiTheme="majorHAnsi" w:eastAsiaTheme="majorEastAsia" w:hAnsiTheme="majorHAnsi" w:cstheme="majorBidi"/>
      <w:color w:val="0A2F4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738599">
      <w:bodyDiv w:val="1"/>
      <w:marLeft w:val="0"/>
      <w:marRight w:val="0"/>
      <w:marTop w:val="0"/>
      <w:marBottom w:val="0"/>
      <w:divBdr>
        <w:top w:val="none" w:sz="0" w:space="0" w:color="auto"/>
        <w:left w:val="none" w:sz="0" w:space="0" w:color="auto"/>
        <w:bottom w:val="none" w:sz="0" w:space="0" w:color="auto"/>
        <w:right w:val="none" w:sz="0" w:space="0" w:color="auto"/>
      </w:divBdr>
      <w:divsChild>
        <w:div w:id="2003238967">
          <w:marLeft w:val="0"/>
          <w:marRight w:val="0"/>
          <w:marTop w:val="0"/>
          <w:marBottom w:val="0"/>
          <w:divBdr>
            <w:top w:val="none" w:sz="0" w:space="0" w:color="auto"/>
            <w:left w:val="none" w:sz="0" w:space="0" w:color="auto"/>
            <w:bottom w:val="none" w:sz="0" w:space="0" w:color="auto"/>
            <w:right w:val="none" w:sz="0" w:space="0" w:color="auto"/>
          </w:divBdr>
          <w:divsChild>
            <w:div w:id="4345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elca.org.dailydiscipleship"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daily discipleship </vt:lpstr>
    </vt:vector>
  </TitlesOfParts>
  <Company>ELCA</Company>
  <LinksUpToDate>false</LinksUpToDate>
  <CharactersWithSpaces>6144</CharactersWithSpaces>
  <SharedDoc>false</SharedDoc>
  <HLinks>
    <vt:vector size="6" baseType="variant">
      <vt:variant>
        <vt:i4>7667750</vt:i4>
      </vt:variant>
      <vt:variant>
        <vt:i4>0</vt:i4>
      </vt:variant>
      <vt:variant>
        <vt:i4>0</vt:i4>
      </vt:variant>
      <vt:variant>
        <vt:i4>5</vt:i4>
      </vt:variant>
      <vt:variant>
        <vt:lpwstr>http://www.elca.org.dailydiscipleship/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discipleship</dc:title>
  <dc:subject/>
  <dc:creator>Robin McCullough-Bade</dc:creator>
  <cp:keywords/>
  <dc:description/>
  <cp:lastModifiedBy>Milo Ken Anderson</cp:lastModifiedBy>
  <cp:revision>7</cp:revision>
  <cp:lastPrinted>2007-10-25T15:56:00Z</cp:lastPrinted>
  <dcterms:created xsi:type="dcterms:W3CDTF">2024-10-29T19:25:00Z</dcterms:created>
  <dcterms:modified xsi:type="dcterms:W3CDTF">2024-10-30T23:42:00Z</dcterms:modified>
</cp:coreProperties>
</file>